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jpeg" ContentType="image/jpeg"/>
  <Override PartName="/word/media/image8.png" ContentType="image/png"/>
  <Override PartName="/word/media/image3.jpeg" ContentType="image/jpeg"/>
  <Override PartName="/word/media/image5.png" ContentType="image/png"/>
  <Override PartName="/word/media/image4.png" ContentType="image/png"/>
  <Override PartName="/word/media/image6.png" ContentType="image/png"/>
  <Override PartName="/word/media/image7.png" ContentType="image/png"/>
  <Override PartName="/word/media/image9.png" ContentType="image/png"/>
  <Override PartName="/word/media/image10.png" ContentType="image/png"/>
  <Override PartName="/word/media/image11.png" ContentType="image/png"/>
  <Override PartName="/word/media/image12.png" ContentType="image/png"/>
  <Override PartName="/word/media/image13.png" ContentType="image/png"/>
  <Override PartName="/word/media/image25.wmf" ContentType="image/x-wmf"/>
  <Override PartName="/word/media/image14.png" ContentType="image/png"/>
  <Override PartName="/word/media/image15.png" ContentType="image/png"/>
  <Override PartName="/word/media/image16.png" ContentType="image/png"/>
  <Override PartName="/word/media/image17.png" ContentType="image/png"/>
  <Override PartName="/word/media/image18.png" ContentType="image/png"/>
  <Override PartName="/word/media/image19.png" ContentType="image/png"/>
  <Override PartName="/word/media/image20.png" ContentType="image/png"/>
  <Override PartName="/word/media/image21.png" ContentType="image/png"/>
  <Override PartName="/word/media/image22.png" ContentType="image/png"/>
  <Override PartName="/word/media/image23.png" ContentType="image/png"/>
  <Override PartName="/word/media/image24.png" ContentType="image/png"/>
  <Override PartName="/word/media/image26.jpeg" ContentType="image/jpeg"/>
  <Override PartName="/word/media/image27.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Calibri" w:hAnsi="Calibri" w:cs="Calibri" w:asciiTheme="majorHAnsi" w:cstheme="majorHAnsi" w:hAnsiTheme="majorHAnsi"/>
          <w:sz w:val="22"/>
          <w:szCs w:val="22"/>
        </w:rPr>
      </w:pPr>
      <w:r>
        <w:rPr>
          <w:rFonts w:cs="Calibri" w:cstheme="majorHAnsi" w:ascii="Calibri" w:hAnsi="Calibri"/>
          <w:sz w:val="22"/>
          <w:szCs w:val="22"/>
        </w:rPr>
        <w:drawing>
          <wp:anchor behindDoc="0" distT="0" distB="0" distL="0" distR="0" simplePos="0" locked="0" layoutInCell="1" allowOverlap="1" relativeHeight="105">
            <wp:simplePos x="0" y="0"/>
            <wp:positionH relativeFrom="column">
              <wp:align>center</wp:align>
            </wp:positionH>
            <wp:positionV relativeFrom="paragraph">
              <wp:posOffset>-840740</wp:posOffset>
            </wp:positionV>
            <wp:extent cx="6727825" cy="1028700"/>
            <wp:effectExtent l="0" t="0" r="0" b="0"/>
            <wp:wrapNone/>
            <wp:docPr id="1" name="Picture 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
                    <pic:cNvPicPr>
                      <a:picLocks noChangeAspect="1" noChangeArrowheads="1"/>
                    </pic:cNvPicPr>
                  </pic:nvPicPr>
                  <pic:blipFill>
                    <a:blip r:embed="rId2"/>
                    <a:stretch>
                      <a:fillRect/>
                    </a:stretch>
                  </pic:blipFill>
                  <pic:spPr bwMode="auto">
                    <a:xfrm>
                      <a:off x="0" y="0"/>
                      <a:ext cx="6727825" cy="1028700"/>
                    </a:xfrm>
                    <a:prstGeom prst="rect">
                      <a:avLst/>
                    </a:prstGeom>
                    <a:noFill/>
                  </pic:spPr>
                </pic:pic>
              </a:graphicData>
            </a:graphic>
          </wp:anchor>
        </w:drawing>
      </w:r>
    </w:p>
    <w:p>
      <w:pPr>
        <w:pStyle w:val="Normal"/>
        <w:jc w:val="center"/>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jc w:val="center"/>
        <w:rPr>
          <w:rFonts w:ascii="Calibri" w:hAnsi="Calibri" w:cs="Calibri" w:asciiTheme="majorHAnsi" w:cstheme="majorHAnsi" w:hAnsiTheme="majorHAnsi"/>
          <w:sz w:val="22"/>
          <w:szCs w:val="22"/>
        </w:rPr>
      </w:pPr>
      <w:r>
        <w:rPr>
          <w:rFonts w:cs="Calibri" w:cstheme="majorHAnsi" w:ascii="Calibri" w:hAnsi="Calibri"/>
          <w:sz w:val="22"/>
          <w:szCs w:val="22"/>
        </w:rPr>
        <w:drawing>
          <wp:anchor behindDoc="0" distT="0" distB="0" distL="0" distR="0" simplePos="0" locked="0" layoutInCell="1" allowOverlap="1" relativeHeight="112">
            <wp:simplePos x="0" y="0"/>
            <wp:positionH relativeFrom="column">
              <wp:align>center</wp:align>
            </wp:positionH>
            <wp:positionV relativeFrom="paragraph">
              <wp:posOffset>113030</wp:posOffset>
            </wp:positionV>
            <wp:extent cx="1736725" cy="1736725"/>
            <wp:effectExtent l="0" t="0" r="0" b="0"/>
            <wp:wrapNone/>
            <wp:docPr id="2" name="Picture 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
                    <pic:cNvPicPr>
                      <a:picLocks noChangeAspect="1" noChangeArrowheads="1"/>
                    </pic:cNvPicPr>
                  </pic:nvPicPr>
                  <pic:blipFill>
                    <a:blip r:embed="rId3"/>
                    <a:stretch>
                      <a:fillRect/>
                    </a:stretch>
                  </pic:blipFill>
                  <pic:spPr bwMode="auto">
                    <a:xfrm>
                      <a:off x="0" y="0"/>
                      <a:ext cx="1736725" cy="1736725"/>
                    </a:xfrm>
                    <a:prstGeom prst="rect">
                      <a:avLst/>
                    </a:prstGeom>
                    <a:noFill/>
                  </pic:spPr>
                </pic:pic>
              </a:graphicData>
            </a:graphic>
          </wp:anchor>
        </w:drawing>
      </w:r>
    </w:p>
    <w:p>
      <w:pPr>
        <w:pStyle w:val="Normal"/>
        <w:jc w:val="center"/>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jc w:val="center"/>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sz w:val="22"/>
          <w:szCs w:val="22"/>
        </w:rPr>
      </w:pPr>
      <w:r>
        <w:rPr>
          <w:rFonts w:cs="Calibri" w:ascii="Calibri" w:hAnsi="Calibri" w:asciiTheme="majorHAnsi" w:cstheme="majorHAnsi" w:hAnsiTheme="majorHAnsi"/>
          <w:b/>
          <w:sz w:val="22"/>
          <w:szCs w:val="22"/>
        </w:rPr>
        <w:t>Brighton Exiled / Refugee Trauma Service (BERTS) is part of Brighton and Hove CBT</w:t>
      </w:r>
    </w:p>
    <w:p>
      <w:pPr>
        <w:pStyle w:val="Normal"/>
        <w:jc w:val="center"/>
        <w:rPr>
          <w:rFonts w:ascii="Calibri" w:hAnsi="Calibri" w:cs="Calibri" w:asciiTheme="majorHAnsi" w:cstheme="majorHAnsi" w:hAnsiTheme="majorHAnsi"/>
          <w:b/>
          <w:sz w:val="22"/>
          <w:szCs w:val="22"/>
        </w:rPr>
      </w:pPr>
      <w:r>
        <w:rPr>
          <w:rFonts w:cs="Calibri" w:cstheme="majorHAnsi" w:ascii="Calibri" w:hAnsi="Calibri"/>
          <w:b/>
          <w:sz w:val="22"/>
          <w:szCs w:val="22"/>
        </w:rPr>
      </w:r>
    </w:p>
    <w:p>
      <w:pPr>
        <w:pStyle w:val="Normal"/>
        <w:jc w:val="center"/>
        <w:rPr>
          <w:rFonts w:ascii="Calibri" w:hAnsi="Calibri" w:cs="Calibri" w:asciiTheme="majorHAnsi" w:cstheme="majorHAnsi" w:hAnsiTheme="majorHAnsi"/>
          <w:b/>
          <w:bCs/>
          <w:sz w:val="36"/>
          <w:szCs w:val="36"/>
          <w:u w:val="single"/>
        </w:rPr>
      </w:pPr>
      <w:r>
        <w:rPr>
          <w:rFonts w:cs="Calibri" w:cstheme="majorHAnsi" w:ascii="Calibri" w:hAnsi="Calibri"/>
          <w:b/>
          <w:bCs/>
          <w:sz w:val="36"/>
          <w:szCs w:val="36"/>
          <w:u w:val="single"/>
        </w:rPr>
      </w:r>
    </w:p>
    <w:p>
      <w:pPr>
        <w:pStyle w:val="Normal"/>
        <w:jc w:val="center"/>
        <w:rPr>
          <w:rFonts w:ascii="Calibri" w:hAnsi="Calibri" w:cs="Calibri" w:asciiTheme="majorHAnsi" w:cstheme="majorHAnsi" w:hAnsiTheme="majorHAnsi"/>
          <w:b/>
          <w:bCs/>
          <w:sz w:val="36"/>
          <w:szCs w:val="36"/>
          <w:u w:val="single"/>
        </w:rPr>
      </w:pPr>
      <w:r>
        <w:rPr>
          <w:rFonts w:cs="Calibri" w:ascii="Calibri" w:hAnsi="Calibri" w:asciiTheme="majorHAnsi" w:cstheme="majorHAnsi" w:hAnsiTheme="majorHAnsi"/>
          <w:b/>
          <w:bCs/>
          <w:sz w:val="36"/>
          <w:szCs w:val="36"/>
          <w:u w:val="single"/>
        </w:rPr>
        <w:t>CLIENT REFERRAL FORM</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b/>
          <w:color w:val="FF0000"/>
          <w:sz w:val="28"/>
          <w:szCs w:val="28"/>
        </w:rPr>
      </w:pPr>
      <w:r>
        <w:rPr>
          <w:rFonts w:cs="Calibri" w:cstheme="majorHAnsi" w:ascii="Calibri" w:hAnsi="Calibri"/>
          <w:b/>
          <w:color w:val="FF0000"/>
          <w:sz w:val="28"/>
          <w:szCs w:val="28"/>
        </w:rPr>
      </w:r>
    </w:p>
    <w:p>
      <w:pPr>
        <w:pStyle w:val="Normal"/>
        <w:rPr>
          <w:rFonts w:ascii="Calibri" w:hAnsi="Calibri" w:cs="Calibri" w:asciiTheme="majorHAnsi" w:cstheme="majorHAnsi" w:hAnsiTheme="majorHAnsi"/>
          <w:b/>
          <w:sz w:val="28"/>
          <w:szCs w:val="28"/>
        </w:rPr>
      </w:pPr>
      <w:r>
        <w:rPr>
          <w:rFonts w:cs="Calibri" w:ascii="Calibri" w:hAnsi="Calibri" w:asciiTheme="majorHAnsi" w:cstheme="majorHAnsi" w:hAnsiTheme="majorHAnsi"/>
          <w:b/>
          <w:color w:val="FF0000"/>
          <w:sz w:val="28"/>
          <w:szCs w:val="28"/>
        </w:rPr>
        <w:t>Name of client: _______________________</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(please check all spelling is correct)</w:t>
      </w:r>
    </w:p>
    <w:p>
      <w:pPr>
        <w:pStyle w:val="Normal"/>
        <w:rPr>
          <w:rFonts w:ascii="Calibri" w:hAnsi="Calibri" w:cs="Calibri" w:asciiTheme="majorHAnsi" w:cstheme="majorHAnsi" w:hAnsiTheme="majorHAnsi"/>
          <w:b/>
          <w:bCs/>
          <w:sz w:val="22"/>
          <w:szCs w:val="22"/>
        </w:rPr>
      </w:pPr>
      <w:r>
        <w:rPr>
          <w:rFonts w:cs="Calibri" w:cstheme="majorHAnsi" w:ascii="Calibri" w:hAnsi="Calibri"/>
          <w:b/>
          <w:bCs/>
          <w:sz w:val="22"/>
          <w:szCs w:val="22"/>
        </w:rPr>
      </w:r>
    </w:p>
    <w:p>
      <w:pPr>
        <w:pStyle w:val="Normal"/>
        <w:rPr>
          <w:rFonts w:ascii="Calibri" w:hAnsi="Calibri" w:cs="Calibri" w:asciiTheme="majorHAnsi" w:cstheme="majorHAnsi" w:hAnsiTheme="majorHAnsi"/>
          <w:b/>
          <w:bCs/>
          <w:sz w:val="22"/>
          <w:szCs w:val="22"/>
        </w:rPr>
      </w:pPr>
      <w:r>
        <w:rPr>
          <w:rFonts w:cs="Calibri" w:ascii="Calibri" w:hAnsi="Calibri" w:asciiTheme="majorHAnsi" w:cstheme="majorHAnsi" w:hAnsiTheme="majorHAnsi"/>
          <w:b/>
          <w:bCs/>
          <w:sz w:val="22"/>
          <w:szCs w:val="22"/>
        </w:rPr>
        <w:t>CRITERIA FOR REFERRAL</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Is an interpreter required? Yes/</w:t>
      </w:r>
      <w:r>
        <w:rPr>
          <w:rFonts w:cs="Calibri" w:ascii="Calibri" w:hAnsi="Calibri" w:asciiTheme="majorHAnsi" w:cstheme="majorHAnsi" w:hAnsiTheme="majorHAnsi"/>
          <w:sz w:val="22"/>
          <w:szCs w:val="22"/>
          <w:shd w:fill="auto" w:val="clear"/>
        </w:rPr>
        <w:t>No</w:t>
      </w:r>
    </w:p>
    <w:p>
      <w:pPr>
        <w:pStyle w:val="Normal"/>
        <w:ind w:left="720"/>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Please note that w</w:t>
      </w:r>
      <w:r>
        <w:rPr>
          <w:rFonts w:cs="Calibri" w:ascii="Calibri" w:hAnsi="Calibri" w:asciiTheme="majorHAnsi" w:cstheme="majorHAnsi" w:hAnsiTheme="majorHAnsi"/>
          <w:sz w:val="22"/>
          <w:szCs w:val="22"/>
          <w:shd w:fill="auto" w:val="clear"/>
        </w:rPr>
        <w:t>e only provide treatment in English</w:t>
      </w:r>
      <w:r>
        <w:rPr>
          <w:rFonts w:cs="Calibri" w:ascii="Calibri" w:hAnsi="Calibri" w:asciiTheme="majorHAnsi" w:cstheme="majorHAnsi" w:hAnsiTheme="majorHAnsi"/>
          <w:sz w:val="22"/>
          <w:szCs w:val="22"/>
        </w:rPr>
        <w:t>. If your client is not able to conduct therapy fluently in English we recommend interim psychosocial support and language support until they are able to do so, at which point please re-refer. They must be fluent in English and able to fully converse (hold a conversation in English) before being referred to BERTS for psychotherapy/psychological treatment. We recommend ESOL courses at Brighton Metropolitan College and/or referral to Migrant English Project in the meantime.</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Has this referral been completed jointly with the client? Yes/No</w:t>
      </w:r>
    </w:p>
    <w:p>
      <w:pPr>
        <w:pStyle w:val="Normal"/>
        <w:ind w:left="720"/>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(If no, please ensure you do this, and explain that we offer mental health treatment and that we will be in touch by phone/text/email/whatsapp).</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Is the client an asylum seeker or have they been given temporary Leave to Remain? Yes/No</w:t>
      </w:r>
    </w:p>
    <w:p>
      <w:pPr>
        <w:pStyle w:val="Normal"/>
        <w:ind w:left="720"/>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Please note that if the client has lived in the UK for more than 10 years and has permanent leave to remain, they should be treated within statutory services/NHS, as any British citizen. BERTS is a service for asylum seekers and recent refugees although we do make exceptions if the waiting list is short – check by phoning Sally on 07961779010.</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Does the client wish to have a support worker Yes/No</w:t>
      </w:r>
    </w:p>
    <w:p>
      <w:pPr>
        <w:pStyle w:val="Normal"/>
        <w:ind w:left="720"/>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A support worker is provided for isolated/vulnerable clients whilst they wait for psychotherapy/psychological treatment; this is a volunteer befriending service, usually for 1 hour per week.</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Style w:val="Hyperlink"/>
          <w:rFonts w:ascii="Calibri" w:hAnsi="Calibri" w:cs="Calibri" w:asciiTheme="majorHAnsi" w:cstheme="majorHAnsi" w:hAnsiTheme="majorHAnsi"/>
          <w:color w:val="auto"/>
          <w:sz w:val="22"/>
          <w:szCs w:val="22"/>
          <w:u w:val="none"/>
        </w:rPr>
      </w:pPr>
      <w:r>
        <w:rPr>
          <w:rFonts w:cs="Calibri" w:ascii="Calibri" w:hAnsi="Calibri" w:asciiTheme="majorHAnsi" w:cstheme="majorHAnsi" w:hAnsiTheme="majorHAnsi"/>
          <w:sz w:val="22"/>
          <w:szCs w:val="22"/>
        </w:rPr>
        <w:t>If you are unsure whether to refer a client or not, or wish to discuss a potential referral in order to ascertain what the current wait times are and also if the client is suitable for BERTS, in the first instance please email our Clinical Director with your phone number and she will call you back:</w:t>
      </w:r>
    </w:p>
    <w:p>
      <w:pPr>
        <w:pStyle w:val="Normal"/>
        <w:rPr>
          <w:rStyle w:val="Hyperlink"/>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Style w:val="Hyperlink"/>
          <w:rFonts w:cs="Calibri" w:ascii="Calibri" w:hAnsi="Calibri" w:asciiTheme="majorHAnsi" w:cstheme="majorHAnsi" w:hAnsiTheme="majorHAnsi"/>
          <w:sz w:val="22"/>
          <w:szCs w:val="22"/>
        </w:rPr>
        <w:t>s.r.munt@sussex.ac.uk</w:t>
      </w:r>
    </w:p>
    <w:p>
      <w:pPr>
        <w:pStyle w:val="Normal"/>
        <w:rPr>
          <w:rStyle w:val="Hyperlink"/>
          <w:rFonts w:ascii="Calibri" w:hAnsi="Calibri" w:cs="Calibri" w:asciiTheme="majorHAnsi" w:cstheme="majorHAnsi" w:hAnsiTheme="majorHAnsi"/>
          <w:sz w:val="22"/>
          <w:szCs w:val="22"/>
        </w:rPr>
      </w:pPr>
      <w:hyperlink r:id="rId4">
        <w:r>
          <w:rPr>
            <w:rStyle w:val="Hyperlink"/>
            <w:rFonts w:cs="Calibri" w:ascii="Calibri" w:hAnsi="Calibri" w:asciiTheme="majorHAnsi" w:cstheme="majorHAnsi" w:hAnsiTheme="majorHAnsi"/>
            <w:sz w:val="22"/>
            <w:szCs w:val="22"/>
          </w:rPr>
          <w:t>sally@brightonandhovecbt.com</w:t>
        </w:r>
      </w:hyperlink>
      <w:r>
        <w:rPr>
          <w:rStyle w:val="Hyperlink"/>
          <w:rFonts w:cs="Calibri" w:ascii="Calibri" w:hAnsi="Calibri" w:asciiTheme="majorHAnsi" w:cstheme="majorHAnsi" w:hAnsiTheme="majorHAnsi"/>
          <w:sz w:val="22"/>
          <w:szCs w:val="22"/>
        </w:rPr>
        <w:t xml:space="preserve"> </w:t>
      </w:r>
    </w:p>
    <w:p>
      <w:pPr>
        <w:pStyle w:val="Normal"/>
        <w:rPr>
          <w:rStyle w:val="Hyperlink"/>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Style w:val="Hyperlink"/>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Style w:val="Hyperlink"/>
          <w:rFonts w:ascii="Calibri" w:hAnsi="Calibri" w:cs="Calibri" w:asciiTheme="majorHAnsi" w:cstheme="majorHAnsi" w:hAnsiTheme="majorHAnsi"/>
          <w:sz w:val="22"/>
          <w:szCs w:val="22"/>
        </w:rPr>
      </w:pPr>
      <w:r>
        <w:rPr>
          <w:rStyle w:val="Hyperlink"/>
          <w:rFonts w:cs="Calibri" w:ascii="Calibri" w:hAnsi="Calibri" w:asciiTheme="majorHAnsi" w:cstheme="majorHAnsi" w:hAnsiTheme="majorHAnsi"/>
          <w:sz w:val="22"/>
          <w:szCs w:val="22"/>
        </w:rPr>
        <w:t>For NHS REFERRALS and mental health professionals only:</w:t>
      </w:r>
    </w:p>
    <w:p>
      <w:pPr>
        <w:pStyle w:val="Normal"/>
        <w:rPr>
          <w:rStyle w:val="Hyperlink"/>
          <w:rFonts w:ascii="Calibri" w:hAnsi="Calibri" w:cs="Calibri" w:asciiTheme="majorHAnsi" w:cstheme="majorHAnsi" w:hAnsiTheme="majorHAnsi"/>
          <w:sz w:val="22"/>
          <w:szCs w:val="22"/>
        </w:rPr>
      </w:pPr>
      <w:r>
        <w:rPr>
          <w:rStyle w:val="Hyperlink"/>
          <w:rFonts w:cs="Calibri" w:ascii="Calibri" w:hAnsi="Calibri" w:asciiTheme="majorHAnsi" w:cstheme="majorHAnsi" w:hAnsiTheme="majorHAnsi"/>
          <w:sz w:val="22"/>
          <w:szCs w:val="22"/>
        </w:rPr>
        <w:t>ATTACHED AS AN APPENDIX ARE PCL-5, GAD 7 AND PHQ9 – THESE MUST BE COMPLETED AND RETURNED WITH THE REFERRAL. IF YOU PREFER TO SEND THESE MEASURES AS SEPARATE ATTACHMENTS THIS IS ALSO FINE.</w:t>
      </w:r>
    </w:p>
    <w:p>
      <w:pPr>
        <w:pStyle w:val="Normal"/>
        <w:rPr>
          <w:rStyle w:val="Hyperlink"/>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Style w:val="Hyperlink"/>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Style w:val="Hyperlink"/>
          <w:rFonts w:cs="Calibri" w:ascii="Calibri" w:hAnsi="Calibri" w:asciiTheme="majorHAnsi" w:cstheme="majorHAnsi" w:hAnsiTheme="majorHAnsi"/>
          <w:sz w:val="22"/>
          <w:szCs w:val="22"/>
        </w:rPr>
        <w:t>Kindly note that this referral form takes about 30 minutes to complete.</w:t>
      </w:r>
      <w:r>
        <w:br w:type="page"/>
      </w:r>
    </w:p>
    <w:p>
      <w:pPr>
        <w:pStyle w:val="Normal"/>
        <w:spacing w:before="0" w:after="0"/>
        <w:rPr>
          <w:rFonts w:ascii="Calibri" w:hAnsi="Calibri" w:cs="Calibri" w:asciiTheme="majorHAnsi" w:cstheme="majorHAnsi" w:hAnsiTheme="majorHAnsi"/>
          <w:b/>
          <w:bCs/>
          <w:sz w:val="22"/>
          <w:szCs w:val="22"/>
        </w:rPr>
      </w:pPr>
      <w:r>
        <w:rPr>
          <w:rFonts w:cs="Calibri" w:ascii="Calibri" w:hAnsi="Calibri" w:asciiTheme="majorHAnsi" w:cstheme="majorHAnsi" w:hAnsiTheme="majorHAnsi"/>
          <w:b/>
          <w:bCs/>
          <w:sz w:val="22"/>
          <w:szCs w:val="22"/>
        </w:rPr>
        <w:t>Please complete all details:</w:t>
      </w:r>
    </w:p>
    <w:p>
      <w:pPr>
        <w:pStyle w:val="Normal"/>
        <w:rPr>
          <w:rFonts w:ascii="Calibri" w:hAnsi="Calibri" w:cs="Calibri" w:asciiTheme="majorHAnsi" w:cstheme="majorHAnsi" w:hAnsiTheme="majorHAnsi"/>
          <w:b/>
          <w:bCs/>
          <w:sz w:val="22"/>
          <w:szCs w:val="22"/>
        </w:rPr>
      </w:pPr>
      <w:r>
        <w:rPr>
          <w:rFonts w:cs="Calibri" w:cstheme="majorHAnsi" w:ascii="Calibri" w:hAnsi="Calibri"/>
          <w:b/>
          <w:bCs/>
          <w:sz w:val="22"/>
          <w:szCs w:val="22"/>
        </w:rPr>
      </w:r>
    </w:p>
    <w:p>
      <w:pPr>
        <w:pStyle w:val="Normal"/>
        <w:rPr>
          <w:sz w:val="28"/>
          <w:szCs w:val="28"/>
        </w:rPr>
      </w:pPr>
      <w:r>
        <w:rPr>
          <w:rFonts w:cs="Calibri" w:ascii="Calibri" w:hAnsi="Calibri" w:asciiTheme="majorHAnsi" w:cstheme="majorHAnsi" w:hAnsiTheme="majorHAnsi"/>
          <w:b/>
          <w:bCs/>
          <w:sz w:val="28"/>
          <w:szCs w:val="28"/>
        </w:rPr>
        <w:t>REFERRER DETAILS</w:t>
      </w:r>
    </w:p>
    <w:p>
      <w:pPr>
        <w:pStyle w:val="Normal"/>
        <w:rPr>
          <w:rFonts w:ascii="Calibri" w:hAnsi="Calibri" w:cs="Calibri" w:asciiTheme="majorHAnsi" w:cstheme="majorHAnsi" w:hAnsiTheme="majorHAnsi"/>
          <w:b/>
          <w:bCs/>
          <w:sz w:val="22"/>
          <w:szCs w:val="22"/>
        </w:rPr>
      </w:pPr>
      <w:r>
        <w:rPr>
          <w:rFonts w:cs="Calibri" w:ascii="Calibri" w:hAnsi="Calibri" w:asciiTheme="majorHAnsi" w:cstheme="majorHAnsi" w:hAnsiTheme="majorHAnsi"/>
          <w:b/>
          <w:bCs/>
          <w:sz w:val="22"/>
          <w:szCs w:val="22"/>
        </w:rPr>
        <w:t>Name of referrer and job title:</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Practice/Agency/Organisation:</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Your Telephone number:</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Your email:</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Date of referral:</w:t>
      </w:r>
    </w:p>
    <w:p>
      <w:pPr>
        <w:pStyle w:val="Normal"/>
        <w:pBdr>
          <w:bottom w:val="single" w:sz="2" w:space="0" w:color="999999"/>
        </w:pBdr>
        <w:rPr>
          <w:rFonts w:ascii="Calibri" w:hAnsi="Calibri" w:cs="Calibri" w:asciiTheme="majorHAnsi" w:cstheme="majorHAnsi" w:hAnsiTheme="majorHAnsi"/>
          <w:b/>
        </w:rPr>
      </w:pPr>
      <w:r>
        <w:rPr>
          <w:rFonts w:cs="Calibri" w:cstheme="majorHAnsi" w:ascii="Calibri" w:hAnsi="Calibri"/>
          <w:b/>
        </w:rPr>
      </w:r>
    </w:p>
    <w:p>
      <w:pPr>
        <w:pStyle w:val="Normal"/>
        <w:rPr>
          <w:rFonts w:ascii="Calibri" w:hAnsi="Calibri" w:cs="Calibri" w:asciiTheme="majorHAnsi" w:cstheme="majorHAnsi" w:hAnsiTheme="majorHAnsi"/>
          <w:b/>
        </w:rPr>
      </w:pPr>
      <w:r>
        <w:rPr>
          <w:rFonts w:cs="Calibri" w:cstheme="majorHAnsi" w:ascii="Calibri" w:hAnsi="Calibri"/>
          <w:b/>
        </w:rPr>
      </w:r>
    </w:p>
    <w:p>
      <w:pPr>
        <w:pStyle w:val="Normal"/>
        <w:rPr>
          <w:sz w:val="28"/>
          <w:szCs w:val="28"/>
        </w:rPr>
      </w:pPr>
      <w:r>
        <w:rPr>
          <w:rFonts w:cs="Calibri" w:ascii="Calibri" w:hAnsi="Calibri" w:asciiTheme="majorHAnsi" w:cstheme="majorHAnsi" w:hAnsiTheme="majorHAnsi"/>
          <w:b/>
          <w:sz w:val="28"/>
          <w:szCs w:val="28"/>
        </w:rPr>
        <w:t xml:space="preserve">CLIENT DETAILS </w:t>
      </w:r>
    </w:p>
    <w:p>
      <w:pPr>
        <w:pStyle w:val="Normal"/>
        <w:rPr>
          <w:rFonts w:ascii="Calibri" w:hAnsi="Calibri" w:cs="Calibri" w:asciiTheme="majorHAnsi" w:cstheme="majorHAnsi" w:hAnsiTheme="majorHAnsi"/>
          <w:b/>
          <w:sz w:val="22"/>
          <w:szCs w:val="22"/>
        </w:rPr>
      </w:pPr>
      <w:r>
        <w:rPr>
          <w:rFonts w:cs="Calibri" w:ascii="Calibri" w:hAnsi="Calibri" w:asciiTheme="majorHAnsi" w:cstheme="majorHAnsi" w:hAnsiTheme="majorHAnsi"/>
          <w:b/>
          <w:sz w:val="22"/>
          <w:szCs w:val="22"/>
        </w:rPr>
        <w:t xml:space="preserve">Name of client: </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Address:</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Client’s Telephone number:</w:t>
        <w:tab/>
        <w:tab/>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Client’s email:</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Client’s Date of Birth:</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Approximate date of arrival in the UK:</w:t>
      </w:r>
    </w:p>
    <w:p>
      <w:pPr>
        <w:pStyle w:val="Normal"/>
        <w:pBdr>
          <w:bottom w:val="single" w:sz="2" w:space="1" w:color="999999"/>
        </w:pBdr>
        <w:rPr>
          <w:rFonts w:ascii="Calibri" w:hAnsi="Calibri" w:cs="Calibri" w:asciiTheme="majorHAnsi" w:cstheme="majorHAnsi" w:hAnsiTheme="majorHAnsi"/>
          <w:b/>
        </w:rPr>
      </w:pPr>
      <w:r>
        <w:rPr>
          <w:rFonts w:cs="Calibri" w:cstheme="majorHAnsi" w:ascii="Calibri" w:hAnsi="Calibri"/>
          <w:b/>
        </w:rPr>
      </w:r>
    </w:p>
    <w:p>
      <w:pPr>
        <w:pStyle w:val="Normal"/>
        <w:rPr>
          <w:rFonts w:ascii="Calibri" w:hAnsi="Calibri" w:cs="Calibri" w:asciiTheme="majorHAnsi" w:cstheme="majorHAnsi" w:hAnsiTheme="majorHAnsi"/>
          <w:b/>
        </w:rPr>
      </w:pPr>
      <w:r>
        <w:rPr>
          <w:rFonts w:cs="Calibri" w:cstheme="majorHAnsi" w:ascii="Calibri" w:hAnsi="Calibri"/>
          <w:b/>
        </w:rPr>
      </w:r>
    </w:p>
    <w:p>
      <w:pPr>
        <w:pStyle w:val="Normal"/>
        <w:rPr>
          <w:sz w:val="28"/>
          <w:szCs w:val="28"/>
        </w:rPr>
      </w:pPr>
      <w:r>
        <w:rPr>
          <w:rFonts w:cs="Calibri" w:ascii="Calibri" w:hAnsi="Calibri" w:asciiTheme="majorHAnsi" w:cstheme="majorHAnsi" w:hAnsiTheme="majorHAnsi"/>
          <w:b/>
          <w:sz w:val="28"/>
          <w:szCs w:val="28"/>
        </w:rPr>
        <w:t>EQUALITY &amp; DIVERSITY INFORMATION</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Gender</w:t>
        <w:tab/>
        <w:tab/>
        <w:tab/>
        <w:tab/>
        <w:t>Female/Male/Trans/Other/Prefer Not to Say</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Sexual Orientation</w:t>
        <w:tab/>
        <w:tab/>
        <w:t>LGBTQI or Heterosexual</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Country of origin:</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Ethnicity (eg. minority identity):</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First Language:</w:t>
        <w:tab/>
        <w:tab/>
        <w:tab/>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Other languages spoken fluently </w:t>
      </w:r>
      <w:r>
        <w:rPr>
          <w:rFonts w:cs="Calibri" w:ascii="Calibri" w:hAnsi="Calibri" w:asciiTheme="majorHAnsi" w:cstheme="majorHAnsi" w:hAnsiTheme="majorHAnsi"/>
          <w:color w:val="FF0000"/>
          <w:sz w:val="22"/>
          <w:szCs w:val="22"/>
        </w:rPr>
        <w:t>including English</w:t>
      </w:r>
      <w:r>
        <w:rPr>
          <w:rFonts w:cs="Calibri" w:ascii="Calibri" w:hAnsi="Calibri" w:asciiTheme="majorHAnsi" w:cstheme="majorHAnsi" w:hAnsiTheme="majorHAnsi"/>
          <w:sz w:val="22"/>
          <w:szCs w:val="22"/>
        </w:rPr>
        <w:t>:</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No Recourse To Public Funds? Y/N</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Street Homeless Y/N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Living in temporary accommodation (eg asylum hotel, hostel) Y/N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Permanently housed Y/N</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b/>
          <w:bCs/>
          <w:sz w:val="22"/>
          <w:szCs w:val="22"/>
        </w:rPr>
      </w:pPr>
      <w:r>
        <w:rPr>
          <w:rFonts w:cs="Calibri" w:cstheme="majorHAnsi" w:ascii="Calibri" w:hAnsi="Calibri"/>
          <w:b/>
          <w:bCs/>
          <w:sz w:val="22"/>
          <w:szCs w:val="22"/>
        </w:rPr>
      </w:r>
    </w:p>
    <w:p>
      <w:pPr>
        <w:pStyle w:val="Normal"/>
        <w:rPr>
          <w:rFonts w:ascii="Calibri" w:hAnsi="Calibri" w:cs="Calibri" w:asciiTheme="majorHAnsi" w:cstheme="majorHAnsi" w:hAnsiTheme="majorHAnsi"/>
          <w:b/>
          <w:bCs/>
          <w:sz w:val="22"/>
          <w:szCs w:val="22"/>
        </w:rPr>
      </w:pPr>
      <w:r>
        <w:rPr>
          <w:rFonts w:cs="Calibri" w:cstheme="majorHAnsi" w:ascii="Calibri" w:hAnsi="Calibri"/>
          <w:b/>
          <w:bCs/>
          <w:sz w:val="22"/>
          <w:szCs w:val="22"/>
        </w:rPr>
      </w:r>
      <w:r>
        <w:br w:type="page"/>
      </w:r>
    </w:p>
    <w:p>
      <w:pPr>
        <w:pStyle w:val="Normal"/>
        <w:spacing w:before="0" w:after="0"/>
        <w:rPr>
          <w:rFonts w:ascii="Calibri" w:hAnsi="Calibri" w:cs="Calibri" w:asciiTheme="majorHAnsi" w:cstheme="majorHAnsi" w:hAnsiTheme="majorHAnsi"/>
          <w:b/>
          <w:bCs/>
          <w:sz w:val="22"/>
          <w:szCs w:val="22"/>
        </w:rPr>
      </w:pPr>
      <w:r>
        <w:rPr>
          <w:rFonts w:cs="Calibri" w:ascii="Calibri" w:hAnsi="Calibri" w:asciiTheme="majorHAnsi" w:cstheme="majorHAnsi" w:hAnsiTheme="majorHAnsi"/>
          <w:b/>
          <w:bCs/>
          <w:sz w:val="22"/>
          <w:szCs w:val="22"/>
        </w:rPr>
        <w:t>SAFEGUARDING</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Does this person live with a carer? Yes/No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If so please supply any relevant information:</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Does this person have a social worker or key worker Yes/No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Please provide their name and organisation</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 </w:t>
      </w:r>
    </w:p>
    <w:p>
      <w:pPr>
        <w:pStyle w:val="Normal"/>
        <w:rPr>
          <w:rFonts w:ascii="Calibri" w:hAnsi="Calibri" w:cs="Calibri" w:asciiTheme="majorHAnsi" w:cstheme="majorHAnsi" w:hAnsiTheme="majorHAnsi"/>
          <w:color w:val="FF0000"/>
          <w:sz w:val="22"/>
          <w:szCs w:val="22"/>
        </w:rPr>
      </w:pPr>
      <w:r>
        <w:rPr>
          <w:rFonts w:cs="Calibri" w:ascii="Calibri" w:hAnsi="Calibri" w:asciiTheme="majorHAnsi" w:cstheme="majorHAnsi" w:hAnsiTheme="majorHAnsi"/>
          <w:color w:val="FF0000"/>
          <w:sz w:val="22"/>
          <w:szCs w:val="22"/>
        </w:rPr>
        <w:t>NHS GP’s name and address:</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color w:val="FF0000"/>
          <w:sz w:val="22"/>
          <w:szCs w:val="22"/>
        </w:rPr>
        <w:t>(this information must be provided)</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Have you informed the GP?</w:t>
        <w:tab/>
        <w:tab/>
        <w:t>Yes(Y)</w:t>
        <w:tab/>
        <w:tab/>
        <w:t>No(N)</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Is there any </w:t>
      </w:r>
      <w:r>
        <w:rPr>
          <w:rFonts w:cs="Calibri" w:ascii="Calibri" w:hAnsi="Calibri" w:asciiTheme="majorHAnsi" w:cstheme="majorHAnsi" w:hAnsiTheme="majorHAnsi"/>
          <w:sz w:val="22"/>
          <w:szCs w:val="22"/>
          <w:shd w:fill="auto" w:val="clear"/>
        </w:rPr>
        <w:t>risk of harm</w:t>
      </w:r>
      <w:r>
        <w:rPr>
          <w:rFonts w:cs="Calibri" w:ascii="Calibri" w:hAnsi="Calibri" w:asciiTheme="majorHAnsi" w:cstheme="majorHAnsi" w:hAnsiTheme="majorHAnsi"/>
          <w:sz w:val="22"/>
          <w:szCs w:val="22"/>
        </w:rPr>
        <w:t xml:space="preserve"> to the client themselves, or a risk of harm to others? Any history of violence?</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Is there any forensic history? Either as your client as perpetrator of a crime or as victim of a crime?</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Is your client suicidal? We have a waiting list of several months. If your client has any kind of suicidal intent then please refer them to the Mental Health Rapid Response Service</w:t>
      </w:r>
    </w:p>
    <w:p>
      <w:pPr>
        <w:pStyle w:val="Normal"/>
        <w:rPr>
          <w:rFonts w:ascii="Calibri" w:hAnsi="Calibri" w:cs="Calibri" w:asciiTheme="majorHAnsi" w:cstheme="majorHAnsi" w:hAnsiTheme="majorHAnsi"/>
          <w:sz w:val="22"/>
          <w:szCs w:val="22"/>
        </w:rPr>
      </w:pPr>
      <w:hyperlink r:id="rId5">
        <w:r>
          <w:rPr>
            <w:rStyle w:val="Hyperlink"/>
            <w:rFonts w:cs="Calibri" w:ascii="Calibri" w:hAnsi="Calibri" w:asciiTheme="majorHAnsi" w:cstheme="majorHAnsi" w:hAnsiTheme="majorHAnsi"/>
            <w:sz w:val="22"/>
            <w:szCs w:val="22"/>
          </w:rPr>
          <w:t>https://www.sussexpartnership.nhs.uk/our-services/community-based-services/mental-health-rapid-response-service</w:t>
        </w:r>
      </w:hyperlink>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Brighton &amp; Hove </w:t>
      </w:r>
      <w:r>
        <w:rPr>
          <w:rFonts w:cs="Calibri" w:ascii="Calibri" w:hAnsi="Calibri" w:asciiTheme="majorHAnsi" w:cstheme="majorHAnsi" w:hAnsiTheme="majorHAnsi"/>
          <w:color w:val="000000"/>
          <w:sz w:val="22"/>
          <w:szCs w:val="22"/>
          <w:shd w:fill="F0F0F0" w:val="clear"/>
        </w:rPr>
        <w:t>Tel: 0300 304 0078 (24 hours a day, 7 days a week)</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b/>
          <w:bCs/>
          <w:sz w:val="22"/>
          <w:szCs w:val="22"/>
        </w:rPr>
      </w:pPr>
      <w:r>
        <w:rPr>
          <w:rFonts w:cs="Calibri" w:ascii="Calibri" w:hAnsi="Calibri" w:asciiTheme="majorHAnsi" w:cstheme="majorHAnsi" w:hAnsiTheme="majorHAnsi"/>
          <w:b/>
          <w:bCs/>
          <w:sz w:val="22"/>
          <w:szCs w:val="22"/>
        </w:rPr>
        <w:t>MENTAL HEALTH</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Is this client involved with any other mental health agencies for these problems? (eg. Local NHS Mental Health Team, Mind Counselling Service, Samaritans, Other Psychological Services including NHS Psychiatrist):</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u w:val="single"/>
        </w:rPr>
        <w:t xml:space="preserve">Clinical Symptoms </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Feeling very sad</w:t>
        <w:tab/>
        <w:tab/>
        <w:tab/>
        <w:tab/>
        <w:tab/>
        <w:tab/>
        <w:t>Tick</w:t>
        <w:tab/>
        <w:tab/>
        <w:t>(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Finding it hard to stop thinking about past problems</w:t>
        <w:tab/>
        <w:tab/>
        <w:tab/>
        <w:t>(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Feeling very lonely</w:t>
        <w:tab/>
        <w:tab/>
        <w:tab/>
        <w:tab/>
        <w:tab/>
        <w:tab/>
        <w:tab/>
        <w:t>(   )</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Wanting to keep away from other people</w:t>
        <w:tab/>
        <w:tab/>
        <w:tab/>
        <w:tab/>
        <w:t>(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Getting angry very easy</w:t>
        <w:tab/>
        <w:tab/>
        <w:tab/>
        <w:tab/>
        <w:tab/>
        <w:tab/>
        <w:tab/>
        <w:t>(   )</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Feeling scared</w:t>
        <w:tab/>
        <w:tab/>
        <w:tab/>
        <w:tab/>
        <w:tab/>
        <w:tab/>
        <w:tab/>
        <w:tab/>
        <w:t>(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Problems falling asleep</w:t>
        <w:tab/>
        <w:tab/>
        <w:tab/>
        <w:tab/>
        <w:tab/>
        <w:tab/>
        <w:tab/>
        <w:t>(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Waking up a lot in the night</w:t>
        <w:tab/>
        <w:tab/>
        <w:tab/>
        <w:tab/>
        <w:tab/>
        <w:tab/>
        <w:t>(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Nightmares</w:t>
        <w:tab/>
        <w:tab/>
        <w:tab/>
        <w:tab/>
        <w:tab/>
        <w:tab/>
        <w:tab/>
        <w:tab/>
        <w:t>(   )</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Finding it hard to concentrate</w:t>
        <w:tab/>
        <w:tab/>
        <w:tab/>
        <w:tab/>
        <w:tab/>
        <w:tab/>
        <w:t>(   )</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Not remembering things</w:t>
        <w:tab/>
        <w:tab/>
        <w:tab/>
        <w:tab/>
        <w:tab/>
        <w:tab/>
        <w:t>(   )</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Other – please detail:</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Duration of the problem:</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
      <w:r>
        <w:br w:type="page"/>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What </w:t>
      </w:r>
      <w:r>
        <w:rPr>
          <w:rFonts w:cs="Calibri" w:ascii="Calibri" w:hAnsi="Calibri" w:asciiTheme="majorHAnsi" w:cstheme="majorHAnsi" w:hAnsiTheme="majorHAnsi"/>
          <w:color w:val="FF0000"/>
          <w:sz w:val="22"/>
          <w:szCs w:val="22"/>
        </w:rPr>
        <w:t>medication</w:t>
      </w:r>
      <w:r>
        <w:rPr>
          <w:rFonts w:cs="Calibri" w:ascii="Calibri" w:hAnsi="Calibri" w:asciiTheme="majorHAnsi" w:cstheme="majorHAnsi" w:hAnsiTheme="majorHAnsi"/>
          <w:sz w:val="22"/>
          <w:szCs w:val="22"/>
        </w:rPr>
        <w:t xml:space="preserve"> has been prescribed?:</w:t>
      </w:r>
    </w:p>
    <w:p>
      <w:pPr>
        <w:pStyle w:val="Normal"/>
        <w:rPr>
          <w:rFonts w:ascii="Calibri" w:hAnsi="Calibri" w:cs="Calibri" w:asciiTheme="majorHAnsi" w:cstheme="majorHAnsi" w:hAnsiTheme="majorHAnsi"/>
          <w:sz w:val="22"/>
          <w:szCs w:val="22"/>
        </w:rPr>
      </w:pPr>
      <w:r>
        <w:rPr/>
      </w:r>
    </w:p>
    <w:p>
      <w:pPr>
        <w:pStyle w:val="Normal"/>
        <w:rPr>
          <w:rFonts w:ascii="Calibri" w:hAnsi="Calibri" w:cs="Calibri" w:asciiTheme="majorHAnsi" w:cstheme="majorHAnsi" w:hAnsiTheme="majorHAnsi"/>
          <w:sz w:val="22"/>
          <w:szCs w:val="22"/>
        </w:rPr>
      </w:pPr>
      <w:r>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(We really need to know this, especially if there are anti-psychotics or drug indications that suggest heightened risk. please include dose if known, ask the patient to show you their drug packets)</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Relevant psychiatric, social or medical history in UK or in previous country of residence, including any previous diagnosis or any mental health treatment by a health professional in the country of origin or in the UK:</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Does the client have any physical illness or injuries, particularly if linked to their experience as a refugee/asylum seeker? Does the client have a physical disability?</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How isolated is the client? Do they have friends or family or neighbours in the UK that they can talk to, is this client in touch with any of the national refugee community groups or relevant religious or ethnic groups locally?</w:t>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If yes, provide name of the group:</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Please provide further comments relevant to their prior experiences in country of origin, and their asylum journey, forced migration, detention in UK Immigration Centre, family status, or anything else you think relevant to a mental health referral that will help us understand how best to place them for treatment and support:</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Signed:</w:t>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r>
        <w:br w:type="page"/>
      </w:r>
    </w:p>
    <w:p>
      <w:pPr>
        <w:pStyle w:val="Normal"/>
        <w:pBdr>
          <w:top w:val="single" w:sz="4" w:space="1" w:color="000000"/>
          <w:left w:val="single" w:sz="4" w:space="4" w:color="000000"/>
          <w:right w:val="single" w:sz="4" w:space="0" w:color="000000"/>
        </w:pBdr>
        <w:spacing w:before="0" w:after="0"/>
        <w:rPr>
          <w:rFonts w:ascii="Calibri" w:hAnsi="Calibri" w:cs="Calibri" w:asciiTheme="majorHAnsi" w:cstheme="majorHAnsi" w:hAnsiTheme="majorHAnsi"/>
          <w:b/>
          <w:bCs/>
          <w:sz w:val="22"/>
          <w:szCs w:val="22"/>
        </w:rPr>
      </w:pPr>
      <w:r>
        <w:rPr>
          <w:rFonts w:cs="Calibri" w:ascii="Calibri" w:hAnsi="Calibri" w:asciiTheme="majorHAnsi" w:cstheme="majorHAnsi" w:hAnsiTheme="majorHAnsi"/>
          <w:b/>
          <w:bCs/>
          <w:sz w:val="22"/>
          <w:szCs w:val="22"/>
        </w:rPr>
        <w:t>Instructions for submission of referral:</w:t>
      </w:r>
    </w:p>
    <w:p>
      <w:pPr>
        <w:pStyle w:val="Normal"/>
        <w:pBdr>
          <w:top w:val="single" w:sz="4" w:space="1" w:color="000000"/>
          <w:left w:val="single" w:sz="4" w:space="4" w:color="000000"/>
          <w:right w:val="single" w:sz="4" w:space="0" w:color="000000"/>
        </w:pBdr>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pBdr>
          <w:top w:val="single" w:sz="4" w:space="1" w:color="000000"/>
          <w:left w:val="single" w:sz="4" w:space="4" w:color="000000"/>
          <w:right w:val="single" w:sz="4" w:space="0" w:color="000000"/>
        </w:pBdr>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 xml:space="preserve">Once completed please return this form as </w:t>
      </w:r>
      <w:r>
        <w:rPr>
          <w:rFonts w:cs="Calibri" w:ascii="Calibri" w:hAnsi="Calibri" w:asciiTheme="majorHAnsi" w:cstheme="majorHAnsi" w:hAnsiTheme="majorHAnsi"/>
          <w:sz w:val="22"/>
          <w:szCs w:val="22"/>
          <w:shd w:fill="auto" w:val="clear"/>
        </w:rPr>
        <w:t>a single Microsoft Word (not PDF) document</w:t>
      </w:r>
      <w:r>
        <w:rPr>
          <w:rFonts w:cs="Calibri" w:ascii="Calibri" w:hAnsi="Calibri" w:asciiTheme="majorHAnsi" w:cstheme="majorHAnsi" w:hAnsiTheme="majorHAnsi"/>
          <w:sz w:val="22"/>
          <w:szCs w:val="22"/>
        </w:rPr>
        <w:t xml:space="preserve"> by email to: </w:t>
      </w:r>
    </w:p>
    <w:p>
      <w:pPr>
        <w:pStyle w:val="Normal"/>
        <w:pBdr>
          <w:top w:val="single" w:sz="4" w:space="1" w:color="000000"/>
          <w:left w:val="single" w:sz="4" w:space="4" w:color="000000"/>
          <w:right w:val="single" w:sz="4" w:space="0" w:color="000000"/>
        </w:pBdr>
        <w:rPr/>
      </w:pPr>
      <w:r>
        <w:rPr/>
      </w:r>
    </w:p>
    <w:p>
      <w:pPr>
        <w:pStyle w:val="Normal"/>
        <w:pBdr>
          <w:top w:val="single" w:sz="4" w:space="1" w:color="000000"/>
          <w:left w:val="single" w:sz="4" w:space="4" w:color="000000"/>
          <w:right w:val="single" w:sz="4" w:space="0" w:color="000000"/>
        </w:pBdr>
        <w:rPr>
          <w:rStyle w:val="Hyperlink"/>
          <w:rFonts w:ascii="Calibri" w:hAnsi="Calibri" w:cs="Calibri" w:asciiTheme="majorHAnsi" w:cstheme="majorHAnsi" w:hAnsiTheme="majorHAnsi"/>
          <w:sz w:val="22"/>
          <w:szCs w:val="22"/>
        </w:rPr>
      </w:pPr>
      <w:r>
        <w:rPr>
          <w:rStyle w:val="Hyperlink"/>
          <w:rFonts w:cs="Calibri" w:ascii="Calibri" w:hAnsi="Calibri" w:asciiTheme="majorHAnsi" w:cstheme="majorHAnsi" w:hAnsiTheme="majorHAnsi"/>
          <w:sz w:val="22"/>
          <w:szCs w:val="22"/>
        </w:rPr>
        <w:t>s.r.munt@sussex.ac.uk</w:t>
      </w:r>
    </w:p>
    <w:p>
      <w:pPr>
        <w:pStyle w:val="Normal"/>
        <w:pBdr>
          <w:top w:val="single" w:sz="4" w:space="1" w:color="000000"/>
          <w:left w:val="single" w:sz="4" w:space="4" w:color="000000"/>
          <w:right w:val="single" w:sz="4" w:space="0" w:color="000000"/>
        </w:pBdr>
        <w:rPr>
          <w:rStyle w:val="Hyperlink"/>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pBdr>
          <w:top w:val="single" w:sz="4" w:space="1" w:color="000000"/>
          <w:left w:val="single" w:sz="4" w:space="4" w:color="000000"/>
          <w:right w:val="single" w:sz="4" w:space="0" w:color="000000"/>
        </w:pBdr>
        <w:rPr/>
      </w:pPr>
      <w:r>
        <w:rPr>
          <w:rStyle w:val="Hyperlink"/>
          <w:rFonts w:cs="Calibri" w:ascii="Calibri" w:hAnsi="Calibri" w:asciiTheme="majorHAnsi" w:cstheme="majorHAnsi" w:hAnsiTheme="majorHAnsi"/>
          <w:sz w:val="22"/>
          <w:szCs w:val="22"/>
          <w:shd w:fill="auto" w:val="clear"/>
        </w:rPr>
        <w:t xml:space="preserve">Please save  the Word document with this title </w:t>
      </w:r>
    </w:p>
    <w:p>
      <w:pPr>
        <w:pStyle w:val="Normal"/>
        <w:pBdr>
          <w:top w:val="single" w:sz="4" w:space="1" w:color="000000"/>
          <w:left w:val="single" w:sz="4" w:space="4" w:color="000000"/>
          <w:right w:val="single" w:sz="4" w:space="0" w:color="000000"/>
        </w:pBdr>
        <w:rPr>
          <w:rStyle w:val="Hyperlink"/>
          <w:rFonts w:ascii="Calibri" w:hAnsi="Calibri" w:cs="Calibri" w:asciiTheme="majorHAnsi" w:cstheme="majorHAnsi" w:hAnsiTheme="majorHAnsi"/>
          <w:sz w:val="22"/>
          <w:szCs w:val="22"/>
        </w:rPr>
      </w:pPr>
      <w:r>
        <w:rPr>
          <w:rStyle w:val="Hyperlink"/>
          <w:rFonts w:cs="Calibri" w:ascii="Calibri" w:hAnsi="Calibri" w:asciiTheme="majorHAnsi" w:cstheme="majorHAnsi" w:hAnsiTheme="majorHAnsi"/>
          <w:sz w:val="22"/>
          <w:szCs w:val="22"/>
          <w:shd w:fill="auto" w:val="clear"/>
        </w:rPr>
        <w:t>BERTS REFERRAL [PATIENT NAME] [DATE</w:t>
      </w:r>
      <w:r>
        <w:rPr>
          <w:rStyle w:val="Hyperlink"/>
          <w:rFonts w:cs="Calibri" w:ascii="Calibri" w:hAnsi="Calibri" w:asciiTheme="majorHAnsi" w:cstheme="majorHAnsi" w:hAnsiTheme="majorHAnsi"/>
          <w:sz w:val="22"/>
          <w:szCs w:val="22"/>
        </w:rPr>
        <w:t xml:space="preserve"> OF BIRTH]</w:t>
      </w:r>
    </w:p>
    <w:p>
      <w:pPr>
        <w:pStyle w:val="Normal"/>
        <w:pBdr>
          <w:top w:val="single" w:sz="4" w:space="1" w:color="000000"/>
          <w:left w:val="single" w:sz="4" w:space="4" w:color="000000"/>
          <w:right w:val="single" w:sz="4" w:space="0" w:color="000000"/>
        </w:pBdr>
        <w:rPr>
          <w:rStyle w:val="Hyperlink"/>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pBdr>
          <w:top w:val="single" w:sz="4" w:space="1" w:color="000000"/>
          <w:left w:val="single" w:sz="4" w:space="4" w:color="000000"/>
          <w:right w:val="single" w:sz="4" w:space="0" w:color="000000"/>
        </w:pBdr>
        <w:rPr/>
      </w:pPr>
      <w:r>
        <w:rPr>
          <w:rStyle w:val="Hyperlink"/>
          <w:rFonts w:cs="Calibri" w:ascii="Calibri" w:hAnsi="Calibri" w:asciiTheme="majorHAnsi" w:cstheme="majorHAnsi" w:hAnsiTheme="majorHAnsi"/>
          <w:sz w:val="22"/>
          <w:szCs w:val="22"/>
          <w:shd w:fill="auto" w:val="clear"/>
        </w:rPr>
        <w:t>And  also put the same information in the email subject line, as follows:</w:t>
      </w:r>
    </w:p>
    <w:p>
      <w:pPr>
        <w:pStyle w:val="Normal"/>
        <w:pBdr>
          <w:top w:val="single" w:sz="4" w:space="1" w:color="000000"/>
          <w:left w:val="single" w:sz="4" w:space="4" w:color="000000"/>
          <w:right w:val="single" w:sz="4" w:space="0" w:color="000000"/>
        </w:pBdr>
        <w:rPr>
          <w:rStyle w:val="Hyperlink"/>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pBdr>
          <w:top w:val="single" w:sz="4" w:space="1" w:color="000000"/>
          <w:left w:val="single" w:sz="4" w:space="4" w:color="000000"/>
          <w:right w:val="single" w:sz="4" w:space="0" w:color="000000"/>
        </w:pBdr>
        <w:rPr>
          <w:rStyle w:val="Hyperlink"/>
          <w:rFonts w:ascii="Calibri" w:hAnsi="Calibri" w:cs="Calibri" w:asciiTheme="majorHAnsi" w:cstheme="majorHAnsi" w:hAnsiTheme="majorHAnsi"/>
          <w:sz w:val="22"/>
          <w:szCs w:val="22"/>
        </w:rPr>
      </w:pPr>
      <w:r>
        <w:rPr>
          <w:rStyle w:val="Hyperlink"/>
          <w:rFonts w:cs="Calibri" w:ascii="Calibri" w:hAnsi="Calibri" w:asciiTheme="majorHAnsi" w:cstheme="majorHAnsi" w:hAnsiTheme="majorHAnsi"/>
          <w:sz w:val="22"/>
          <w:szCs w:val="22"/>
        </w:rPr>
        <w:t xml:space="preserve">Confidential </w:t>
      </w:r>
      <w:r>
        <w:rPr>
          <w:rStyle w:val="Hyperlink"/>
          <w:rFonts w:cs="Calibri" w:ascii="Calibri" w:hAnsi="Calibri" w:asciiTheme="majorHAnsi" w:cstheme="majorHAnsi" w:hAnsiTheme="majorHAnsi"/>
          <w:sz w:val="22"/>
          <w:szCs w:val="22"/>
          <w:shd w:fill="auto" w:val="clear"/>
        </w:rPr>
        <w:t>BERTS REFERRAL [CLIENTS NAME] [DATE</w:t>
      </w:r>
      <w:r>
        <w:rPr>
          <w:rStyle w:val="Hyperlink"/>
          <w:rFonts w:cs="Calibri" w:ascii="Calibri" w:hAnsi="Calibri" w:asciiTheme="majorHAnsi" w:cstheme="majorHAnsi" w:hAnsiTheme="majorHAnsi"/>
          <w:sz w:val="22"/>
          <w:szCs w:val="22"/>
        </w:rPr>
        <w:t xml:space="preserve"> OF BIRTH]</w:t>
      </w:r>
    </w:p>
    <w:p>
      <w:pPr>
        <w:pStyle w:val="Normal"/>
        <w:pBdr>
          <w:top w:val="single" w:sz="4" w:space="1" w:color="000000"/>
          <w:left w:val="single" w:sz="4" w:space="4" w:color="000000"/>
          <w:right w:val="single" w:sz="4" w:space="0" w:color="000000"/>
        </w:pBdr>
        <w:rPr>
          <w:rStyle w:val="Hyperlink"/>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pBdr>
          <w:top w:val="single" w:sz="4" w:space="1" w:color="000000"/>
          <w:left w:val="single" w:sz="4" w:space="4" w:color="000000"/>
          <w:right w:val="single" w:sz="4" w:space="0" w:color="000000"/>
        </w:pBdr>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pBdr>
          <w:top w:val="single" w:sz="4" w:space="1" w:color="000000"/>
          <w:left w:val="single" w:sz="4" w:space="4" w:color="000000"/>
          <w:right w:val="single" w:sz="4" w:space="0" w:color="000000"/>
        </w:pBdr>
        <w:rPr>
          <w:rFonts w:ascii="Calibri" w:hAnsi="Calibri" w:cs="Calibri" w:asciiTheme="majorHAnsi" w:cstheme="majorHAnsi" w:hAnsiTheme="majorHAnsi"/>
          <w:color w:val="FF0000"/>
          <w:sz w:val="22"/>
          <w:szCs w:val="22"/>
        </w:rPr>
      </w:pPr>
      <w:r>
        <w:rPr>
          <w:rFonts w:cs="Calibri" w:ascii="Calibri" w:hAnsi="Calibri" w:asciiTheme="majorHAnsi" w:cstheme="majorHAnsi" w:hAnsiTheme="majorHAnsi"/>
          <w:color w:val="FF0000"/>
          <w:sz w:val="22"/>
          <w:szCs w:val="22"/>
        </w:rPr>
        <w:t>Please note that any referral sent in the incorrect format will be returned to you to resend as stipulated above. We need this specific information for our risk assessment and data systems. Thank you.</w:t>
      </w:r>
    </w:p>
    <w:p>
      <w:pPr>
        <w:pStyle w:val="Normal"/>
        <w:pBdr>
          <w:top w:val="single" w:sz="4" w:space="1" w:color="000000"/>
          <w:left w:val="single" w:sz="4" w:space="4" w:color="000000"/>
          <w:right w:val="single" w:sz="4" w:space="0" w:color="000000"/>
        </w:pBdr>
        <w:rPr>
          <w:rFonts w:ascii="Calibri" w:hAnsi="Calibri" w:cs="Calibri" w:asciiTheme="majorHAnsi" w:cstheme="majorHAnsi" w:hAnsiTheme="majorHAnsi"/>
          <w:color w:val="FF0000"/>
          <w:sz w:val="22"/>
          <w:szCs w:val="22"/>
        </w:rPr>
      </w:pPr>
      <w:r>
        <w:rPr>
          <w:rFonts w:cs="Calibri" w:cstheme="majorHAnsi" w:ascii="Calibri" w:hAnsi="Calibri"/>
          <w:color w:val="FF0000"/>
          <w:sz w:val="22"/>
          <w:szCs w:val="22"/>
        </w:rPr>
      </w:r>
    </w:p>
    <w:p>
      <w:pPr>
        <w:pStyle w:val="Normal"/>
        <w:pBdr>
          <w:top w:val="single" w:sz="4" w:space="1" w:color="000000"/>
          <w:left w:val="single" w:sz="4" w:space="4" w:color="000000"/>
          <w:right w:val="single" w:sz="4" w:space="0" w:color="000000"/>
        </w:pBdr>
        <w:rPr>
          <w:rFonts w:ascii="Calibri" w:hAnsi="Calibri" w:cs="Calibri" w:asciiTheme="majorHAnsi" w:cstheme="majorHAnsi" w:hAnsiTheme="majorHAnsi"/>
          <w:color w:val="FF0000"/>
          <w:sz w:val="22"/>
          <w:szCs w:val="22"/>
        </w:rPr>
      </w:pPr>
      <w:r>
        <w:rPr>
          <w:rFonts w:cs="Calibri" w:ascii="Calibri" w:hAnsi="Calibri" w:asciiTheme="majorHAnsi" w:cstheme="majorHAnsi" w:hAnsiTheme="majorHAnsi"/>
          <w:color w:val="FF0000"/>
          <w:sz w:val="22"/>
          <w:szCs w:val="22"/>
        </w:rPr>
        <w:t>For NHS Colleagues please make sure you have completed the PCL-5, GAD 7 and PHQ-9 before sending.</w:t>
      </w:r>
    </w:p>
    <w:p>
      <w:pPr>
        <w:pStyle w:val="Normal"/>
        <w:pBdr>
          <w:top w:val="single" w:sz="4" w:space="1" w:color="000000"/>
          <w:left w:val="single" w:sz="4" w:space="4" w:color="000000"/>
          <w:right w:val="single" w:sz="4" w:space="0" w:color="000000"/>
        </w:pBdr>
        <w:rPr>
          <w:rFonts w:ascii="Calibri" w:hAnsi="Calibri" w:cs="Calibri" w:asciiTheme="majorHAnsi" w:cstheme="majorHAnsi" w:hAnsiTheme="majorHAnsi"/>
          <w:sz w:val="22"/>
          <w:szCs w:val="22"/>
        </w:rPr>
      </w:pPr>
      <w:r>
        <w:rPr>
          <w:rFonts w:cs="Calibri" w:cstheme="majorHAnsi" w:ascii="Calibri" w:hAnsi="Calibri"/>
          <w:sz w:val="22"/>
          <w:szCs w:val="22"/>
        </w:rPr>
      </w:r>
    </w:p>
    <w:p>
      <w:pPr>
        <w:pStyle w:val="Normal"/>
        <w:pBdr>
          <w:left w:val="single" w:sz="4" w:space="4" w:color="000000"/>
          <w:bottom w:val="single" w:sz="4" w:space="0" w:color="000000"/>
          <w:right w:val="single" w:sz="4" w:space="0" w:color="000000"/>
        </w:pBdr>
        <w:rPr>
          <w:rFonts w:ascii="Calibri" w:hAnsi="Calibri" w:cs="Calibri" w:asciiTheme="majorHAnsi" w:cstheme="majorHAnsi" w:hAnsiTheme="majorHAnsi"/>
          <w:sz w:val="22"/>
          <w:szCs w:val="22"/>
        </w:rPr>
      </w:pPr>
      <w:r>
        <w:rPr>
          <w:rFonts w:cs="Calibri" w:ascii="Calibri" w:hAnsi="Calibri" w:asciiTheme="majorHAnsi" w:cstheme="majorHAnsi" w:hAnsiTheme="majorHAnsi"/>
          <w:sz w:val="22"/>
          <w:szCs w:val="22"/>
        </w:rPr>
        <w:t>If you are unsure of any details or wish to discuss please email or call 07961 779010</w:t>
        <w:br/>
      </w:r>
    </w:p>
    <w:p>
      <w:pPr>
        <w:pStyle w:val="Normal"/>
        <w:rPr>
          <w:rFonts w:ascii="Calibri" w:hAnsi="Calibri" w:cs="Calibri" w:asciiTheme="majorHAnsi" w:cstheme="majorHAnsi" w:hAnsiTheme="majorHAnsi"/>
          <w:sz w:val="22"/>
          <w:szCs w:val="22"/>
        </w:rPr>
      </w:pPr>
      <w:r>
        <w:rPr>
          <w:rFonts w:cs="Calibri" w:cstheme="majorHAnsi" w:ascii="Calibri" w:hAnsi="Calibri"/>
          <w:sz w:val="22"/>
          <w:szCs w:val="22"/>
        </w:rPr>
      </w:r>
      <w:r>
        <w:br w:type="page"/>
      </w:r>
    </w:p>
    <w:p>
      <w:pPr>
        <w:pStyle w:val="BodyText"/>
        <w:spacing w:before="0" w:after="0"/>
        <w:ind w:left="140"/>
        <w:rPr>
          <w:rFonts w:ascii="Times New Roman" w:hAnsi="Times New Roman"/>
          <w:sz w:val="20"/>
        </w:rPr>
      </w:pPr>
      <w:r>
        <w:rPr/>
        <mc:AlternateContent>
          <mc:Choice Requires="wpg">
            <w:drawing>
              <wp:inline distT="0" distB="0" distL="0" distR="0" wp14:anchorId="19564444">
                <wp:extent cx="6845300" cy="2236470"/>
                <wp:effectExtent l="0" t="0" r="0" b="1905"/>
                <wp:docPr id="3" name="Group 1982759858"/>
                <a:graphic xmlns:a="http://schemas.openxmlformats.org/drawingml/2006/main">
                  <a:graphicData uri="http://schemas.microsoft.com/office/word/2010/wordprocessingGroup">
                    <wpg:wgp>
                      <wpg:cNvGrpSpPr/>
                      <wpg:grpSpPr>
                        <a:xfrm>
                          <a:off x="0" y="0"/>
                          <a:ext cx="6845400" cy="2236320"/>
                          <a:chOff x="0" y="0"/>
                          <a:chExt cx="6845400" cy="2236320"/>
                        </a:xfrm>
                      </wpg:grpSpPr>
                      <pic:pic xmlns:pic="http://schemas.openxmlformats.org/drawingml/2006/picture">
                        <pic:nvPicPr>
                          <pic:cNvPr id="4" name="Image 2" descr=""/>
                          <pic:cNvPicPr/>
                        </pic:nvPicPr>
                        <pic:blipFill>
                          <a:blip r:embed="rId6"/>
                          <a:stretch/>
                        </pic:blipFill>
                        <pic:spPr>
                          <a:xfrm>
                            <a:off x="0" y="0"/>
                            <a:ext cx="6845400" cy="2131560"/>
                          </a:xfrm>
                          <a:prstGeom prst="rect">
                            <a:avLst/>
                          </a:prstGeom>
                          <a:noFill/>
                          <a:ln w="0">
                            <a:noFill/>
                          </a:ln>
                        </pic:spPr>
                      </pic:pic>
                      <wps:wsp>
                        <wps:cNvPr id="5" name="Graphic 3"/>
                        <wps:cNvSpPr/>
                        <wps:spPr>
                          <a:xfrm>
                            <a:off x="4428360" y="1078200"/>
                            <a:ext cx="2101680" cy="1158120"/>
                          </a:xfrm>
                          <a:custGeom>
                            <a:avLst/>
                            <a:gdLst>
                              <a:gd name="textAreaLeft" fmla="*/ 0 w 1191600"/>
                              <a:gd name="textAreaRight" fmla="*/ 1193040 w 1191600"/>
                              <a:gd name="textAreaTop" fmla="*/ 0 h 656640"/>
                              <a:gd name="textAreaBottom" fmla="*/ 658080 h 656640"/>
                            </a:gdLst>
                            <a:ahLst/>
                            <a:rect l="textAreaLeft" t="textAreaTop" r="textAreaRight" b="textAreaBottom"/>
                            <a:pathLst>
                              <a:path w="2104390" h="1158240">
                                <a:moveTo>
                                  <a:pt x="1052067" y="0"/>
                                </a:moveTo>
                                <a:lnTo>
                                  <a:pt x="990251" y="982"/>
                                </a:lnTo>
                                <a:lnTo>
                                  <a:pt x="929375" y="3894"/>
                                </a:lnTo>
                                <a:lnTo>
                                  <a:pt x="869538" y="8681"/>
                                </a:lnTo>
                                <a:lnTo>
                                  <a:pt x="810839" y="15288"/>
                                </a:lnTo>
                                <a:lnTo>
                                  <a:pt x="753377" y="23661"/>
                                </a:lnTo>
                                <a:lnTo>
                                  <a:pt x="697250" y="33747"/>
                                </a:lnTo>
                                <a:lnTo>
                                  <a:pt x="642557" y="45490"/>
                                </a:lnTo>
                                <a:lnTo>
                                  <a:pt x="589396" y="58836"/>
                                </a:lnTo>
                                <a:lnTo>
                                  <a:pt x="537867" y="73732"/>
                                </a:lnTo>
                                <a:lnTo>
                                  <a:pt x="488068" y="90122"/>
                                </a:lnTo>
                                <a:lnTo>
                                  <a:pt x="440097" y="107953"/>
                                </a:lnTo>
                                <a:lnTo>
                                  <a:pt x="394054" y="127170"/>
                                </a:lnTo>
                                <a:lnTo>
                                  <a:pt x="350037" y="147719"/>
                                </a:lnTo>
                                <a:lnTo>
                                  <a:pt x="308144" y="169546"/>
                                </a:lnTo>
                                <a:lnTo>
                                  <a:pt x="268475" y="192596"/>
                                </a:lnTo>
                                <a:lnTo>
                                  <a:pt x="231128" y="216815"/>
                                </a:lnTo>
                                <a:lnTo>
                                  <a:pt x="196202" y="242149"/>
                                </a:lnTo>
                                <a:lnTo>
                                  <a:pt x="163795" y="268543"/>
                                </a:lnTo>
                                <a:lnTo>
                                  <a:pt x="134006" y="295943"/>
                                </a:lnTo>
                                <a:lnTo>
                                  <a:pt x="106934" y="324296"/>
                                </a:lnTo>
                                <a:lnTo>
                                  <a:pt x="61334" y="383639"/>
                                </a:lnTo>
                                <a:lnTo>
                                  <a:pt x="27786" y="446137"/>
                                </a:lnTo>
                                <a:lnTo>
                                  <a:pt x="7078" y="511358"/>
                                </a:lnTo>
                                <a:lnTo>
                                  <a:pt x="0" y="578865"/>
                                </a:lnTo>
                                <a:lnTo>
                                  <a:pt x="1785" y="612878"/>
                                </a:lnTo>
                                <a:lnTo>
                                  <a:pt x="15777" y="679296"/>
                                </a:lnTo>
                                <a:lnTo>
                                  <a:pt x="43004" y="743210"/>
                                </a:lnTo>
                                <a:lnTo>
                                  <a:pt x="82677" y="804186"/>
                                </a:lnTo>
                                <a:lnTo>
                                  <a:pt x="134006" y="861788"/>
                                </a:lnTo>
                                <a:lnTo>
                                  <a:pt x="163795" y="889188"/>
                                </a:lnTo>
                                <a:lnTo>
                                  <a:pt x="196202" y="915582"/>
                                </a:lnTo>
                                <a:lnTo>
                                  <a:pt x="231128" y="940916"/>
                                </a:lnTo>
                                <a:lnTo>
                                  <a:pt x="268475" y="965135"/>
                                </a:lnTo>
                                <a:lnTo>
                                  <a:pt x="308144" y="988185"/>
                                </a:lnTo>
                                <a:lnTo>
                                  <a:pt x="350037" y="1010012"/>
                                </a:lnTo>
                                <a:lnTo>
                                  <a:pt x="394054" y="1030561"/>
                                </a:lnTo>
                                <a:lnTo>
                                  <a:pt x="440097" y="1049778"/>
                                </a:lnTo>
                                <a:lnTo>
                                  <a:pt x="488068" y="1067609"/>
                                </a:lnTo>
                                <a:lnTo>
                                  <a:pt x="537867" y="1083999"/>
                                </a:lnTo>
                                <a:lnTo>
                                  <a:pt x="589396" y="1098895"/>
                                </a:lnTo>
                                <a:lnTo>
                                  <a:pt x="642557" y="1112241"/>
                                </a:lnTo>
                                <a:lnTo>
                                  <a:pt x="697250" y="1123984"/>
                                </a:lnTo>
                                <a:lnTo>
                                  <a:pt x="753377" y="1134070"/>
                                </a:lnTo>
                                <a:lnTo>
                                  <a:pt x="810839" y="1142443"/>
                                </a:lnTo>
                                <a:lnTo>
                                  <a:pt x="869538" y="1149050"/>
                                </a:lnTo>
                                <a:lnTo>
                                  <a:pt x="929375" y="1153837"/>
                                </a:lnTo>
                                <a:lnTo>
                                  <a:pt x="990251" y="1156749"/>
                                </a:lnTo>
                                <a:lnTo>
                                  <a:pt x="1052067" y="1157731"/>
                                </a:lnTo>
                                <a:lnTo>
                                  <a:pt x="1113884" y="1156749"/>
                                </a:lnTo>
                                <a:lnTo>
                                  <a:pt x="1174760" y="1153837"/>
                                </a:lnTo>
                                <a:lnTo>
                                  <a:pt x="1234597" y="1149050"/>
                                </a:lnTo>
                                <a:lnTo>
                                  <a:pt x="1293296" y="1142443"/>
                                </a:lnTo>
                                <a:lnTo>
                                  <a:pt x="1350758" y="1134070"/>
                                </a:lnTo>
                                <a:lnTo>
                                  <a:pt x="1406885" y="1123984"/>
                                </a:lnTo>
                                <a:lnTo>
                                  <a:pt x="1461578" y="1112241"/>
                                </a:lnTo>
                                <a:lnTo>
                                  <a:pt x="1514739" y="1098895"/>
                                </a:lnTo>
                                <a:lnTo>
                                  <a:pt x="1566268" y="1083999"/>
                                </a:lnTo>
                                <a:lnTo>
                                  <a:pt x="1616067" y="1067609"/>
                                </a:lnTo>
                                <a:lnTo>
                                  <a:pt x="1664038" y="1049778"/>
                                </a:lnTo>
                                <a:lnTo>
                                  <a:pt x="1710081" y="1030561"/>
                                </a:lnTo>
                                <a:lnTo>
                                  <a:pt x="1754098" y="1010012"/>
                                </a:lnTo>
                                <a:lnTo>
                                  <a:pt x="1795991" y="988185"/>
                                </a:lnTo>
                                <a:lnTo>
                                  <a:pt x="1835660" y="965135"/>
                                </a:lnTo>
                                <a:lnTo>
                                  <a:pt x="1873007" y="940916"/>
                                </a:lnTo>
                                <a:lnTo>
                                  <a:pt x="1907933" y="915582"/>
                                </a:lnTo>
                                <a:lnTo>
                                  <a:pt x="1940340" y="889188"/>
                                </a:lnTo>
                                <a:lnTo>
                                  <a:pt x="1970129" y="861788"/>
                                </a:lnTo>
                                <a:lnTo>
                                  <a:pt x="1997201" y="833435"/>
                                </a:lnTo>
                                <a:lnTo>
                                  <a:pt x="2042801" y="774092"/>
                                </a:lnTo>
                                <a:lnTo>
                                  <a:pt x="2076349" y="711594"/>
                                </a:lnTo>
                                <a:lnTo>
                                  <a:pt x="2097057" y="646373"/>
                                </a:lnTo>
                                <a:lnTo>
                                  <a:pt x="2104135" y="578865"/>
                                </a:lnTo>
                                <a:lnTo>
                                  <a:pt x="2102350" y="544853"/>
                                </a:lnTo>
                                <a:lnTo>
                                  <a:pt x="2088358" y="478435"/>
                                </a:lnTo>
                                <a:lnTo>
                                  <a:pt x="2061131" y="414521"/>
                                </a:lnTo>
                                <a:lnTo>
                                  <a:pt x="2021458" y="353545"/>
                                </a:lnTo>
                                <a:lnTo>
                                  <a:pt x="1970129" y="295943"/>
                                </a:lnTo>
                                <a:lnTo>
                                  <a:pt x="1940340" y="268543"/>
                                </a:lnTo>
                                <a:lnTo>
                                  <a:pt x="1907933" y="242149"/>
                                </a:lnTo>
                                <a:lnTo>
                                  <a:pt x="1873007" y="216815"/>
                                </a:lnTo>
                                <a:lnTo>
                                  <a:pt x="1835660" y="192596"/>
                                </a:lnTo>
                                <a:lnTo>
                                  <a:pt x="1795991" y="169546"/>
                                </a:lnTo>
                                <a:lnTo>
                                  <a:pt x="1754098" y="147719"/>
                                </a:lnTo>
                                <a:lnTo>
                                  <a:pt x="1710081" y="127170"/>
                                </a:lnTo>
                                <a:lnTo>
                                  <a:pt x="1664038" y="107953"/>
                                </a:lnTo>
                                <a:lnTo>
                                  <a:pt x="1616067" y="90122"/>
                                </a:lnTo>
                                <a:lnTo>
                                  <a:pt x="1566268" y="73732"/>
                                </a:lnTo>
                                <a:lnTo>
                                  <a:pt x="1514739" y="58836"/>
                                </a:lnTo>
                                <a:lnTo>
                                  <a:pt x="1461578" y="45490"/>
                                </a:lnTo>
                                <a:lnTo>
                                  <a:pt x="1406885" y="33747"/>
                                </a:lnTo>
                                <a:lnTo>
                                  <a:pt x="1350758" y="23661"/>
                                </a:lnTo>
                                <a:lnTo>
                                  <a:pt x="1293296" y="15288"/>
                                </a:lnTo>
                                <a:lnTo>
                                  <a:pt x="1234597" y="8681"/>
                                </a:lnTo>
                                <a:lnTo>
                                  <a:pt x="1174760" y="3894"/>
                                </a:lnTo>
                                <a:lnTo>
                                  <a:pt x="1113884" y="982"/>
                                </a:lnTo>
                                <a:lnTo>
                                  <a:pt x="1052067" y="0"/>
                                </a:lnTo>
                                <a:close/>
                              </a:path>
                            </a:pathLst>
                          </a:custGeom>
                          <a:solidFill>
                            <a:srgbClr val="ffffff"/>
                          </a:solidFill>
                          <a:ln w="0">
                            <a:noFill/>
                          </a:ln>
                        </wps:spPr>
                        <wps:style>
                          <a:lnRef idx="0"/>
                          <a:fillRef idx="0"/>
                          <a:effectRef idx="0"/>
                          <a:fontRef idx="minor"/>
                        </wps:style>
                        <wps:bodyPr/>
                      </wps:wsp>
                      <pic:pic xmlns:pic="http://schemas.openxmlformats.org/drawingml/2006/picture">
                        <pic:nvPicPr>
                          <pic:cNvPr id="6" name="Image 4" descr="National Center for PTSD, posttraumatic stress disorder logo"/>
                          <pic:cNvPicPr/>
                        </pic:nvPicPr>
                        <pic:blipFill>
                          <a:blip r:embed="rId7"/>
                          <a:stretch/>
                        </pic:blipFill>
                        <pic:spPr>
                          <a:xfrm>
                            <a:off x="4761360" y="1137960"/>
                            <a:ext cx="1714680" cy="943560"/>
                          </a:xfrm>
                          <a:prstGeom prst="rect">
                            <a:avLst/>
                          </a:prstGeom>
                          <a:noFill/>
                          <a:ln w="0">
                            <a:noFill/>
                          </a:ln>
                        </pic:spPr>
                      </pic:pic>
                    </wpg:wgp>
                  </a:graphicData>
                </a:graphic>
              </wp:inline>
            </w:drawing>
          </mc:Choice>
          <mc:Fallback>
            <w:pict>
              <v:group id="shape_0" alt="Group 1982759858" style="position:absolute;margin-left:0pt;margin-top:-176.3pt;width:539pt;height:176.1pt" coordorigin="0,-3526" coordsize="10780,352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_0" ID="Image 2" stroked="f" o:allowincell="f" style="position:absolute;left:0;top:-3526;width:10779;height:3356;mso-wrap-style:none;v-text-anchor:middle;mso-position-vertical:top" type="_x0000_t75">
                  <v:imagedata r:id="rId8" o:detectmouseclick="t"/>
                  <v:stroke color="#3465a4" joinstyle="round" endcap="flat"/>
                  <w10:wrap type="square"/>
                </v:shape>
                <v:shape id="shape_0" ID="Image 4" stroked="f" o:allowincell="f" style="position:absolute;left:7498;top:-1734;width:2699;height:1485;mso-wrap-style:none;v-text-anchor:middle;mso-position-vertical:top" type="_x0000_t75">
                  <v:imagedata r:id="rId9" o:detectmouseclick="t"/>
                  <v:stroke color="#3465a4" joinstyle="round" endcap="flat"/>
                  <w10:wrap type="square"/>
                </v:shape>
              </v:group>
            </w:pict>
          </mc:Fallback>
        </mc:AlternateContent>
      </w:r>
    </w:p>
    <w:p>
      <w:pPr>
        <w:pStyle w:val="BodyText"/>
        <w:rPr>
          <w:rFonts w:ascii="Times New Roman" w:hAnsi="Times New Roman"/>
          <w:sz w:val="60"/>
        </w:rPr>
      </w:pPr>
      <w:r>
        <w:rPr>
          <w:rFonts w:ascii="Times New Roman" w:hAnsi="Times New Roman"/>
          <w:sz w:val="60"/>
        </w:rPr>
      </w:r>
    </w:p>
    <w:p>
      <w:pPr>
        <w:pStyle w:val="BodyText"/>
        <w:spacing w:before="373" w:after="0"/>
        <w:rPr>
          <w:rFonts w:ascii="Times New Roman" w:hAnsi="Times New Roman"/>
          <w:sz w:val="60"/>
        </w:rPr>
      </w:pPr>
      <w:r>
        <w:rPr>
          <w:rFonts w:ascii="Times New Roman" w:hAnsi="Times New Roman"/>
          <w:sz w:val="60"/>
        </w:rPr>
      </w:r>
    </w:p>
    <w:p>
      <w:pPr>
        <w:pStyle w:val="Title"/>
        <w:rPr/>
      </w:pPr>
      <w:bookmarkStart w:id="0" w:name="PTSD_Checklist_for_"/>
      <w:bookmarkEnd w:id="0"/>
      <w:r>
        <w:rPr>
          <w:color w:val="003A5D"/>
        </w:rPr>
        <w:t>PTSD</w:t>
      </w:r>
      <w:r>
        <w:rPr>
          <w:color w:val="003A5D"/>
          <w:spacing w:val="-7"/>
        </w:rPr>
        <w:t xml:space="preserve"> </w:t>
      </w:r>
      <w:r>
        <w:rPr>
          <w:color w:val="003A5D"/>
        </w:rPr>
        <w:t>Checklist</w:t>
      </w:r>
      <w:r>
        <w:rPr>
          <w:color w:val="003A5D"/>
          <w:spacing w:val="-4"/>
        </w:rPr>
        <w:t xml:space="preserve"> </w:t>
      </w:r>
      <w:r>
        <w:rPr>
          <w:color w:val="003A5D"/>
          <w:spacing w:val="-5"/>
        </w:rPr>
        <w:t>for</w:t>
      </w:r>
    </w:p>
    <w:p>
      <w:pPr>
        <w:pStyle w:val="Normal"/>
        <w:spacing w:before="39" w:after="0"/>
        <w:ind w:left="1"/>
        <w:jc w:val="center"/>
        <w:rPr>
          <w:rFonts w:ascii="Georgia" w:hAnsi="Georgia"/>
          <w:b/>
          <w:sz w:val="60"/>
        </w:rPr>
      </w:pPr>
      <w:r>
        <w:rPr>
          <w:rFonts w:ascii="Georgia" w:hAnsi="Georgia"/>
          <w:b/>
          <w:i/>
          <w:color w:val="003A5D"/>
          <w:sz w:val="60"/>
        </w:rPr>
        <w:t>DSM-5</w:t>
      </w:r>
      <w:r>
        <w:rPr>
          <w:rFonts w:ascii="Georgia" w:hAnsi="Georgia"/>
          <w:b/>
          <w:i/>
          <w:color w:val="003A5D"/>
          <w:spacing w:val="-5"/>
          <w:sz w:val="60"/>
        </w:rPr>
        <w:t xml:space="preserve"> </w:t>
      </w:r>
      <w:r>
        <w:rPr>
          <w:rFonts w:ascii="Georgia" w:hAnsi="Georgia"/>
          <w:b/>
          <w:color w:val="003A5D"/>
          <w:sz w:val="60"/>
        </w:rPr>
        <w:t>(PCL-</w:t>
      </w:r>
      <w:r>
        <w:rPr>
          <w:rFonts w:ascii="Georgia" w:hAnsi="Georgia"/>
          <w:b/>
          <w:color w:val="003A5D"/>
          <w:spacing w:val="-5"/>
          <w:sz w:val="60"/>
        </w:rPr>
        <w:t>5)</w:t>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rPr>
          <w:rFonts w:ascii="Georgia" w:hAnsi="Georgia"/>
          <w:b/>
          <w:sz w:val="26"/>
        </w:rPr>
      </w:pPr>
      <w:r>
        <w:rPr>
          <w:rFonts w:ascii="Georgia" w:hAnsi="Georgia"/>
          <w:b/>
          <w:sz w:val="26"/>
        </w:rPr>
      </w:r>
    </w:p>
    <w:p>
      <w:pPr>
        <w:pStyle w:val="BodyText"/>
        <w:spacing w:before="97" w:after="0"/>
        <w:rPr>
          <w:rFonts w:ascii="Georgia" w:hAnsi="Georgia"/>
          <w:b/>
          <w:sz w:val="26"/>
        </w:rPr>
      </w:pPr>
      <w:r>
        <w:rPr>
          <w:rFonts w:ascii="Georgia" w:hAnsi="Georgia"/>
          <w:b/>
          <w:sz w:val="26"/>
        </w:rPr>
      </w:r>
    </w:p>
    <w:p>
      <w:pPr>
        <w:pStyle w:val="Heading1"/>
        <w:rPr/>
      </w:pPr>
      <w:bookmarkStart w:id="1" w:name="Version_date%2525253A_"/>
      <w:bookmarkEnd w:id="1"/>
      <w:r>
        <w:rPr>
          <w:rFonts w:ascii="Myriad Pro Light" w:hAnsi="Myriad Pro Light"/>
          <w:b/>
        </w:rPr>
        <w:t>Version</w:t>
      </w:r>
      <w:r>
        <w:rPr>
          <w:rFonts w:ascii="Myriad Pro Light" w:hAnsi="Myriad Pro Light"/>
          <w:b/>
          <w:spacing w:val="-5"/>
        </w:rPr>
        <w:t xml:space="preserve"> </w:t>
      </w:r>
      <w:r>
        <w:rPr>
          <w:rFonts w:ascii="Myriad Pro Light" w:hAnsi="Myriad Pro Light"/>
          <w:b/>
        </w:rPr>
        <w:t>date:</w:t>
      </w:r>
      <w:r>
        <w:rPr>
          <w:rFonts w:ascii="Myriad Pro Light" w:hAnsi="Myriad Pro Light"/>
          <w:b/>
          <w:spacing w:val="-4"/>
        </w:rPr>
        <w:t xml:space="preserve"> </w:t>
      </w:r>
      <w:r>
        <w:rPr/>
        <w:t>29</w:t>
      </w:r>
      <w:r>
        <w:rPr>
          <w:spacing w:val="-5"/>
        </w:rPr>
        <w:t xml:space="preserve"> </w:t>
      </w:r>
      <w:r>
        <w:rPr/>
        <w:t>August</w:t>
      </w:r>
      <w:r>
        <w:rPr>
          <w:spacing w:val="-4"/>
        </w:rPr>
        <w:t xml:space="preserve"> 2023</w:t>
      </w:r>
    </w:p>
    <w:p>
      <w:pPr>
        <w:pStyle w:val="Normal"/>
        <w:spacing w:lineRule="auto" w:line="228" w:before="173" w:after="0"/>
        <w:ind w:left="120" w:right="4815"/>
        <w:rPr>
          <w:sz w:val="26"/>
        </w:rPr>
      </w:pPr>
      <w:bookmarkStart w:id="2" w:name="Weathers,_F._W.,_Litz,_B._T.,_Keane,_T._"/>
      <w:bookmarkEnd w:id="2"/>
      <w:r>
        <w:rPr>
          <w:rFonts w:ascii="Myriad Pro Light" w:hAnsi="Myriad Pro Light"/>
          <w:b/>
          <w:spacing w:val="-2"/>
          <w:sz w:val="26"/>
        </w:rPr>
        <w:t>Reference:</w:t>
      </w:r>
      <w:r>
        <w:rPr>
          <w:rFonts w:ascii="Myriad Pro Light" w:hAnsi="Myriad Pro Light"/>
          <w:b/>
          <w:spacing w:val="-12"/>
          <w:sz w:val="26"/>
        </w:rPr>
        <w:t xml:space="preserve"> </w:t>
      </w:r>
      <w:r>
        <w:rPr>
          <w:spacing w:val="-2"/>
          <w:sz w:val="26"/>
        </w:rPr>
        <w:t>Weathers,</w:t>
      </w:r>
      <w:r>
        <w:rPr>
          <w:spacing w:val="-8"/>
          <w:sz w:val="26"/>
        </w:rPr>
        <w:t xml:space="preserve"> </w:t>
      </w:r>
      <w:r>
        <w:rPr>
          <w:spacing w:val="-2"/>
          <w:sz w:val="26"/>
        </w:rPr>
        <w:t>F.</w:t>
      </w:r>
      <w:r>
        <w:rPr>
          <w:spacing w:val="-12"/>
          <w:sz w:val="26"/>
        </w:rPr>
        <w:t xml:space="preserve"> </w:t>
      </w:r>
      <w:r>
        <w:rPr>
          <w:spacing w:val="-2"/>
          <w:sz w:val="26"/>
        </w:rPr>
        <w:t>W.,</w:t>
      </w:r>
      <w:r>
        <w:rPr>
          <w:spacing w:val="-5"/>
          <w:sz w:val="26"/>
        </w:rPr>
        <w:t xml:space="preserve"> </w:t>
      </w:r>
      <w:r>
        <w:rPr>
          <w:spacing w:val="-2"/>
          <w:sz w:val="26"/>
        </w:rPr>
        <w:t>Litz,</w:t>
      </w:r>
      <w:r>
        <w:rPr>
          <w:spacing w:val="-6"/>
          <w:sz w:val="26"/>
        </w:rPr>
        <w:t xml:space="preserve"> </w:t>
      </w:r>
      <w:r>
        <w:rPr>
          <w:spacing w:val="-2"/>
          <w:sz w:val="26"/>
        </w:rPr>
        <w:t>B.</w:t>
      </w:r>
      <w:r>
        <w:rPr>
          <w:spacing w:val="-12"/>
          <w:sz w:val="26"/>
        </w:rPr>
        <w:t xml:space="preserve"> </w:t>
      </w:r>
      <w:r>
        <w:rPr>
          <w:spacing w:val="-2"/>
          <w:sz w:val="26"/>
        </w:rPr>
        <w:t>T.,</w:t>
      </w:r>
      <w:r>
        <w:rPr>
          <w:spacing w:val="-5"/>
          <w:sz w:val="26"/>
        </w:rPr>
        <w:t xml:space="preserve"> </w:t>
      </w:r>
      <w:r>
        <w:rPr>
          <w:spacing w:val="-2"/>
          <w:sz w:val="26"/>
        </w:rPr>
        <w:t>Keane,</w:t>
      </w:r>
      <w:r>
        <w:rPr>
          <w:spacing w:val="-12"/>
          <w:sz w:val="26"/>
        </w:rPr>
        <w:t xml:space="preserve"> </w:t>
      </w:r>
      <w:r>
        <w:rPr>
          <w:spacing w:val="-2"/>
          <w:sz w:val="26"/>
        </w:rPr>
        <w:t>T.</w:t>
      </w:r>
      <w:r>
        <w:rPr>
          <w:spacing w:val="-5"/>
          <w:sz w:val="26"/>
        </w:rPr>
        <w:t xml:space="preserve"> </w:t>
      </w:r>
      <w:r>
        <w:rPr>
          <w:spacing w:val="-2"/>
          <w:sz w:val="26"/>
        </w:rPr>
        <w:t xml:space="preserve">M., </w:t>
      </w:r>
      <w:r>
        <w:rPr>
          <w:sz w:val="26"/>
        </w:rPr>
        <w:t>Palmieri,</w:t>
      </w:r>
      <w:r>
        <w:rPr>
          <w:spacing w:val="-1"/>
          <w:sz w:val="26"/>
        </w:rPr>
        <w:t xml:space="preserve"> </w:t>
      </w:r>
      <w:r>
        <w:rPr>
          <w:sz w:val="26"/>
        </w:rPr>
        <w:t>P.</w:t>
      </w:r>
      <w:r>
        <w:rPr>
          <w:spacing w:val="-1"/>
          <w:sz w:val="26"/>
        </w:rPr>
        <w:t xml:space="preserve"> </w:t>
      </w:r>
      <w:r>
        <w:rPr>
          <w:sz w:val="26"/>
        </w:rPr>
        <w:t>A.,</w:t>
      </w:r>
      <w:r>
        <w:rPr>
          <w:spacing w:val="-1"/>
          <w:sz w:val="26"/>
        </w:rPr>
        <w:t xml:space="preserve"> </w:t>
      </w:r>
      <w:r>
        <w:rPr>
          <w:sz w:val="26"/>
        </w:rPr>
        <w:t>Marx,</w:t>
      </w:r>
      <w:r>
        <w:rPr>
          <w:spacing w:val="-1"/>
          <w:sz w:val="26"/>
        </w:rPr>
        <w:t xml:space="preserve"> </w:t>
      </w:r>
      <w:r>
        <w:rPr>
          <w:sz w:val="26"/>
        </w:rPr>
        <w:t>B.</w:t>
      </w:r>
      <w:r>
        <w:rPr>
          <w:spacing w:val="-1"/>
          <w:sz w:val="26"/>
        </w:rPr>
        <w:t xml:space="preserve"> </w:t>
      </w:r>
      <w:r>
        <w:rPr>
          <w:sz w:val="26"/>
        </w:rPr>
        <w:t>P.,</w:t>
      </w:r>
      <w:r>
        <w:rPr>
          <w:spacing w:val="-1"/>
          <w:sz w:val="26"/>
        </w:rPr>
        <w:t xml:space="preserve"> </w:t>
      </w:r>
      <w:r>
        <w:rPr>
          <w:sz w:val="26"/>
        </w:rPr>
        <w:t>&amp;</w:t>
      </w:r>
      <w:r>
        <w:rPr>
          <w:spacing w:val="-1"/>
          <w:sz w:val="26"/>
        </w:rPr>
        <w:t xml:space="preserve"> </w:t>
      </w:r>
      <w:r>
        <w:rPr>
          <w:sz w:val="26"/>
        </w:rPr>
        <w:t>Schnurr,</w:t>
      </w:r>
      <w:r>
        <w:rPr>
          <w:spacing w:val="-1"/>
          <w:sz w:val="26"/>
        </w:rPr>
        <w:t xml:space="preserve"> </w:t>
      </w:r>
      <w:r>
        <w:rPr>
          <w:sz w:val="26"/>
        </w:rPr>
        <w:t>P.</w:t>
      </w:r>
      <w:r>
        <w:rPr>
          <w:spacing w:val="-1"/>
          <w:sz w:val="26"/>
        </w:rPr>
        <w:t xml:space="preserve"> </w:t>
      </w:r>
      <w:r>
        <w:rPr>
          <w:sz w:val="26"/>
        </w:rPr>
        <w:t>P.</w:t>
      </w:r>
      <w:r>
        <w:rPr>
          <w:spacing w:val="-1"/>
          <w:sz w:val="26"/>
        </w:rPr>
        <w:t xml:space="preserve"> </w:t>
      </w:r>
      <w:r>
        <w:rPr>
          <w:sz w:val="26"/>
        </w:rPr>
        <w:t>(2013).</w:t>
      </w:r>
    </w:p>
    <w:p>
      <w:pPr>
        <w:sectPr>
          <w:type w:val="nextPage"/>
          <w:pgSz w:w="12240" w:h="15840"/>
          <w:pgMar w:left="600" w:right="600" w:gutter="0" w:header="0" w:top="1820" w:footer="0" w:bottom="280"/>
          <w:pgNumType w:fmt="decimal"/>
          <w:formProt w:val="false"/>
          <w:textDirection w:val="lrTb"/>
          <w:docGrid w:type="default" w:linePitch="100" w:charSpace="0"/>
        </w:sectPr>
        <w:pStyle w:val="Normal"/>
        <w:spacing w:lineRule="auto" w:line="235"/>
        <w:ind w:left="120" w:right="4815"/>
        <w:rPr>
          <w:sz w:val="26"/>
        </w:rPr>
      </w:pPr>
      <w:r>
        <w:rPr>
          <w:i/>
          <w:sz w:val="26"/>
        </w:rPr>
        <w:t>The</w:t>
      </w:r>
      <w:r>
        <w:rPr>
          <w:i/>
          <w:spacing w:val="-8"/>
          <w:sz w:val="26"/>
        </w:rPr>
        <w:t xml:space="preserve"> </w:t>
      </w:r>
      <w:r>
        <w:rPr>
          <w:i/>
          <w:sz w:val="26"/>
        </w:rPr>
        <w:t>PTSD</w:t>
      </w:r>
      <w:r>
        <w:rPr>
          <w:i/>
          <w:spacing w:val="-8"/>
          <w:sz w:val="26"/>
        </w:rPr>
        <w:t xml:space="preserve"> </w:t>
      </w:r>
      <w:r>
        <w:rPr>
          <w:i/>
          <w:sz w:val="26"/>
        </w:rPr>
        <w:t>Checklist</w:t>
      </w:r>
      <w:r>
        <w:rPr>
          <w:i/>
          <w:spacing w:val="-8"/>
          <w:sz w:val="26"/>
        </w:rPr>
        <w:t xml:space="preserve"> </w:t>
      </w:r>
      <w:r>
        <w:rPr>
          <w:i/>
          <w:sz w:val="26"/>
        </w:rPr>
        <w:t>for</w:t>
      </w:r>
      <w:r>
        <w:rPr>
          <w:i/>
          <w:spacing w:val="-8"/>
          <w:sz w:val="26"/>
        </w:rPr>
        <w:t xml:space="preserve"> </w:t>
      </w:r>
      <w:r>
        <w:rPr>
          <w:i/>
          <w:sz w:val="26"/>
        </w:rPr>
        <w:t>DSM-5</w:t>
      </w:r>
      <w:r>
        <w:rPr>
          <w:i/>
          <w:spacing w:val="-8"/>
          <w:sz w:val="26"/>
        </w:rPr>
        <w:t xml:space="preserve"> </w:t>
      </w:r>
      <w:r>
        <w:rPr>
          <w:i/>
          <w:sz w:val="26"/>
        </w:rPr>
        <w:t>(PCL-5)</w:t>
      </w:r>
      <w:r>
        <w:rPr>
          <w:i/>
          <w:spacing w:val="-8"/>
          <w:sz w:val="26"/>
        </w:rPr>
        <w:t xml:space="preserve"> </w:t>
      </w:r>
      <w:r>
        <w:rPr>
          <w:i/>
          <w:sz w:val="26"/>
        </w:rPr>
        <w:t>–</w:t>
      </w:r>
      <w:r>
        <w:rPr>
          <w:i/>
          <w:spacing w:val="-8"/>
          <w:sz w:val="26"/>
        </w:rPr>
        <w:t xml:space="preserve"> </w:t>
      </w:r>
      <w:r>
        <w:rPr>
          <w:i/>
          <w:sz w:val="26"/>
        </w:rPr>
        <w:t xml:space="preserve">Standard </w:t>
      </w:r>
      <w:r>
        <w:rPr>
          <w:sz w:val="26"/>
        </w:rPr>
        <w:t xml:space="preserve">[Measurement instrument]. Available from </w:t>
      </w:r>
      <w:hyperlink r:id="rId10">
        <w:r>
          <w:rPr>
            <w:rStyle w:val="Style8"/>
            <w:spacing w:val="-2"/>
            <w:sz w:val="26"/>
            <w:u w:val="single"/>
          </w:rPr>
          <w:t>https://www.ptsd.va.gov/</w:t>
        </w:r>
      </w:hyperlink>
    </w:p>
    <w:p>
      <w:pPr>
        <w:pStyle w:val="Normal"/>
        <w:spacing w:before="78" w:after="0"/>
        <w:ind w:right="1"/>
        <w:jc w:val="center"/>
        <w:rPr>
          <w:b/>
          <w:sz w:val="26"/>
        </w:rPr>
      </w:pPr>
      <w:bookmarkStart w:id="3" w:name="_"/>
      <w:bookmarkStart w:id="4" w:name="PCL-5"/>
      <w:bookmarkEnd w:id="3"/>
      <w:bookmarkEnd w:id="4"/>
      <w:r>
        <w:rPr>
          <w:b/>
          <w:spacing w:val="-2"/>
          <w:sz w:val="26"/>
        </w:rPr>
        <w:t>PCL-</w:t>
      </w:r>
      <w:r>
        <w:rPr>
          <w:b/>
          <w:spacing w:val="-12"/>
          <w:sz w:val="26"/>
        </w:rPr>
        <w:t>5</w:t>
      </w:r>
    </w:p>
    <w:p>
      <w:pPr>
        <w:pStyle w:val="BodyText"/>
        <w:spacing w:lineRule="auto" w:line="228" w:before="95" w:after="0"/>
        <w:ind w:left="119" w:right="36"/>
        <w:rPr/>
      </w:pPr>
      <w:r>
        <w:rPr>
          <w:b/>
          <w:sz w:val="26"/>
        </w:rPr>
        <w:t xml:space="preserve">Instructions: </w:t>
      </w:r>
      <w:r>
        <w:rPr/>
        <w:t>Below is a list of problems that people sometimes have in response to a very stressful experience. Keeping</w:t>
      </w:r>
      <w:r>
        <w:rPr>
          <w:spacing w:val="-3"/>
        </w:rPr>
        <w:t xml:space="preserve"> </w:t>
      </w:r>
      <w:r>
        <w:rPr/>
        <w:t>your</w:t>
      </w:r>
      <w:r>
        <w:rPr>
          <w:spacing w:val="-3"/>
        </w:rPr>
        <w:t xml:space="preserve"> </w:t>
      </w:r>
      <w:r>
        <w:rPr/>
        <w:t>worst</w:t>
      </w:r>
      <w:r>
        <w:rPr>
          <w:spacing w:val="-3"/>
        </w:rPr>
        <w:t xml:space="preserve"> </w:t>
      </w:r>
      <w:r>
        <w:rPr/>
        <w:t>event</w:t>
      </w:r>
      <w:r>
        <w:rPr>
          <w:spacing w:val="-3"/>
        </w:rPr>
        <w:t xml:space="preserve"> </w:t>
      </w:r>
      <w:r>
        <w:rPr/>
        <w:t>in</w:t>
      </w:r>
      <w:r>
        <w:rPr>
          <w:spacing w:val="-3"/>
        </w:rPr>
        <w:t xml:space="preserve"> </w:t>
      </w:r>
      <w:r>
        <w:rPr/>
        <w:t>mind,</w:t>
      </w:r>
      <w:r>
        <w:rPr>
          <w:spacing w:val="-3"/>
        </w:rPr>
        <w:t xml:space="preserve"> </w:t>
      </w:r>
      <w:r>
        <w:rPr/>
        <w:t>please</w:t>
      </w:r>
      <w:r>
        <w:rPr>
          <w:spacing w:val="-3"/>
        </w:rPr>
        <w:t xml:space="preserve"> </w:t>
      </w:r>
      <w:r>
        <w:rPr/>
        <w:t>read</w:t>
      </w:r>
      <w:r>
        <w:rPr>
          <w:spacing w:val="-3"/>
        </w:rPr>
        <w:t xml:space="preserve"> </w:t>
      </w:r>
      <w:r>
        <w:rPr/>
        <w:t>each</w:t>
      </w:r>
      <w:r>
        <w:rPr>
          <w:spacing w:val="-3"/>
        </w:rPr>
        <w:t xml:space="preserve"> </w:t>
      </w:r>
      <w:r>
        <w:rPr/>
        <w:t>problem</w:t>
      </w:r>
      <w:r>
        <w:rPr>
          <w:spacing w:val="-3"/>
        </w:rPr>
        <w:t xml:space="preserve"> </w:t>
      </w:r>
      <w:r>
        <w:rPr/>
        <w:t>carefully</w:t>
      </w:r>
      <w:r>
        <w:rPr>
          <w:spacing w:val="-3"/>
        </w:rPr>
        <w:t xml:space="preserve"> </w:t>
      </w:r>
      <w:r>
        <w:rPr/>
        <w:t>and</w:t>
      </w:r>
      <w:r>
        <w:rPr>
          <w:spacing w:val="-3"/>
        </w:rPr>
        <w:t xml:space="preserve"> </w:t>
      </w:r>
      <w:r>
        <w:rPr/>
        <w:t>then</w:t>
      </w:r>
      <w:r>
        <w:rPr>
          <w:spacing w:val="-3"/>
        </w:rPr>
        <w:t xml:space="preserve"> </w:t>
      </w:r>
      <w:r>
        <w:rPr/>
        <w:t>select</w:t>
      </w:r>
      <w:r>
        <w:rPr>
          <w:spacing w:val="-3"/>
        </w:rPr>
        <w:t xml:space="preserve"> </w:t>
      </w:r>
      <w:r>
        <w:rPr/>
        <w:t>one</w:t>
      </w:r>
      <w:r>
        <w:rPr>
          <w:spacing w:val="-3"/>
        </w:rPr>
        <w:t xml:space="preserve"> </w:t>
      </w:r>
      <w:r>
        <w:rPr/>
        <w:t>of</w:t>
      </w:r>
      <w:r>
        <w:rPr>
          <w:spacing w:val="-3"/>
        </w:rPr>
        <w:t xml:space="preserve"> </w:t>
      </w:r>
      <w:r>
        <w:rPr/>
        <w:t>the</w:t>
      </w:r>
      <w:r>
        <w:rPr>
          <w:spacing w:val="-3"/>
        </w:rPr>
        <w:t xml:space="preserve"> </w:t>
      </w:r>
      <w:r>
        <w:rPr/>
        <w:t>numbers</w:t>
      </w:r>
      <w:r>
        <w:rPr>
          <w:spacing w:val="-3"/>
        </w:rPr>
        <w:t xml:space="preserve"> </w:t>
      </w:r>
      <w:r>
        <w:rPr/>
        <w:t>to</w:t>
      </w:r>
      <w:r>
        <w:rPr>
          <w:spacing w:val="-3"/>
        </w:rPr>
        <w:t xml:space="preserve"> </w:t>
      </w:r>
      <w:r>
        <w:rPr/>
        <w:t>the</w:t>
      </w:r>
      <w:r>
        <w:rPr>
          <w:spacing w:val="-3"/>
        </w:rPr>
        <w:t xml:space="preserve"> </w:t>
      </w:r>
      <w:r>
        <w:rPr/>
        <w:t xml:space="preserve">right to indicate how much you have been bothered by that problem </w:t>
      </w:r>
      <w:r>
        <w:rPr>
          <w:u w:val="single"/>
        </w:rPr>
        <w:t>in the past month</w:t>
      </w:r>
      <w:r>
        <w:rPr/>
        <w:t>.</w:t>
      </w:r>
    </w:p>
    <w:p>
      <w:pPr>
        <w:pStyle w:val="BodyText"/>
        <w:tabs>
          <w:tab w:val="clear" w:pos="720"/>
          <w:tab w:val="left" w:pos="10455" w:leader="none"/>
        </w:tabs>
        <w:spacing w:before="175" w:after="0"/>
        <w:ind w:left="119"/>
        <w:rPr/>
      </w:pPr>
      <w:r>
        <w:rPr/>
        <w:t xml:space="preserve">Your worst event: </w:t>
      </w:r>
      <w:r>
        <w:rPr>
          <w:u w:val="single"/>
        </w:rPr>
        <w:tab/>
      </w:r>
    </w:p>
    <w:p>
      <w:pPr>
        <w:pStyle w:val="BodyText"/>
        <w:rPr>
          <w:sz w:val="17"/>
        </w:rPr>
      </w:pPr>
      <w:r>
        <w:rPr>
          <w:sz w:val="17"/>
        </w:rPr>
      </w:r>
    </w:p>
    <w:tbl>
      <w:tblPr>
        <w:tblW w:w="10790" w:type="dxa"/>
        <w:jc w:val="left"/>
        <w:tblInd w:w="130" w:type="dxa"/>
        <w:tblLayout w:type="fixed"/>
        <w:tblCellMar>
          <w:top w:w="0" w:type="dxa"/>
          <w:left w:w="5" w:type="dxa"/>
          <w:bottom w:w="0" w:type="dxa"/>
          <w:right w:w="5" w:type="dxa"/>
        </w:tblCellMar>
        <w:tblLook w:firstRow="1" w:noVBand="0" w:lastRow="1" w:firstColumn="1" w:lastColumn="1" w:noHBand="0" w:val="01e0"/>
      </w:tblPr>
      <w:tblGrid>
        <w:gridCol w:w="5275"/>
        <w:gridCol w:w="1102"/>
        <w:gridCol w:w="1103"/>
        <w:gridCol w:w="1104"/>
        <w:gridCol w:w="1105"/>
        <w:gridCol w:w="1100"/>
      </w:tblGrid>
      <w:tr>
        <w:trPr>
          <w:trHeight w:val="355"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328"/>
              <w:rPr>
                <w:b/>
                <w:sz w:val="20"/>
              </w:rPr>
            </w:pPr>
            <w:r>
              <w:rPr>
                <w:b/>
                <w:sz w:val="20"/>
              </w:rPr>
              <w:t>In</w:t>
            </w:r>
            <w:r>
              <w:rPr>
                <w:b/>
                <w:spacing w:val="-2"/>
                <w:sz w:val="20"/>
              </w:rPr>
              <w:t xml:space="preserve"> </w:t>
            </w:r>
            <w:r>
              <w:rPr>
                <w:b/>
                <w:sz w:val="20"/>
              </w:rPr>
              <w:t>the</w:t>
            </w:r>
            <w:r>
              <w:rPr>
                <w:b/>
                <w:spacing w:val="-2"/>
                <w:sz w:val="20"/>
              </w:rPr>
              <w:t xml:space="preserve"> </w:t>
            </w:r>
            <w:r>
              <w:rPr>
                <w:b/>
                <w:sz w:val="20"/>
              </w:rPr>
              <w:t>past</w:t>
            </w:r>
            <w:r>
              <w:rPr>
                <w:b/>
                <w:spacing w:val="-1"/>
                <w:sz w:val="20"/>
              </w:rPr>
              <w:t xml:space="preserve"> </w:t>
            </w:r>
            <w:r>
              <w:rPr>
                <w:b/>
                <w:sz w:val="20"/>
              </w:rPr>
              <w:t>month,</w:t>
            </w:r>
            <w:r>
              <w:rPr>
                <w:b/>
                <w:spacing w:val="-2"/>
                <w:sz w:val="20"/>
              </w:rPr>
              <w:t xml:space="preserve"> </w:t>
            </w:r>
            <w:r>
              <w:rPr>
                <w:b/>
                <w:sz w:val="20"/>
              </w:rPr>
              <w:t>how</w:t>
            </w:r>
            <w:r>
              <w:rPr>
                <w:b/>
                <w:spacing w:val="-2"/>
                <w:sz w:val="20"/>
              </w:rPr>
              <w:t xml:space="preserve"> </w:t>
            </w:r>
            <w:r>
              <w:rPr>
                <w:b/>
                <w:sz w:val="20"/>
              </w:rPr>
              <w:t>much</w:t>
            </w:r>
            <w:r>
              <w:rPr>
                <w:b/>
                <w:spacing w:val="-1"/>
                <w:sz w:val="20"/>
              </w:rPr>
              <w:t xml:space="preserve"> </w:t>
            </w:r>
            <w:r>
              <w:rPr>
                <w:b/>
                <w:sz w:val="20"/>
              </w:rPr>
              <w:t>were</w:t>
            </w:r>
            <w:r>
              <w:rPr>
                <w:b/>
                <w:spacing w:val="-2"/>
                <w:sz w:val="20"/>
              </w:rPr>
              <w:t xml:space="preserve"> </w:t>
            </w:r>
            <w:r>
              <w:rPr>
                <w:b/>
                <w:sz w:val="20"/>
              </w:rPr>
              <w:t>you</w:t>
            </w:r>
            <w:r>
              <w:rPr>
                <w:b/>
                <w:spacing w:val="-2"/>
                <w:sz w:val="20"/>
              </w:rPr>
              <w:t xml:space="preserve"> </w:t>
            </w:r>
            <w:r>
              <w:rPr>
                <w:b/>
                <w:sz w:val="20"/>
              </w:rPr>
              <w:t>bothered</w:t>
            </w:r>
            <w:r>
              <w:rPr>
                <w:b/>
                <w:spacing w:val="-1"/>
                <w:sz w:val="20"/>
              </w:rPr>
              <w:t xml:space="preserve"> </w:t>
            </w:r>
            <w:r>
              <w:rPr>
                <w:b/>
                <w:spacing w:val="-5"/>
                <w:sz w:val="20"/>
              </w:rPr>
              <w:t>by:</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51"/>
              <w:rPr>
                <w:b/>
                <w:sz w:val="20"/>
              </w:rPr>
            </w:pPr>
            <w:r>
              <w:rPr>
                <w:b/>
                <w:sz w:val="20"/>
              </w:rPr>
              <w:t>Not</w:t>
            </w:r>
            <w:r>
              <w:rPr>
                <w:b/>
                <w:spacing w:val="-2"/>
                <w:sz w:val="20"/>
              </w:rPr>
              <w:t xml:space="preserve"> </w:t>
            </w:r>
            <w:r>
              <w:rPr>
                <w:b/>
                <w:sz w:val="20"/>
              </w:rPr>
              <w:t>at</w:t>
            </w:r>
            <w:r>
              <w:rPr>
                <w:b/>
                <w:spacing w:val="-1"/>
                <w:sz w:val="20"/>
              </w:rPr>
              <w:t xml:space="preserve"> </w:t>
            </w:r>
            <w:r>
              <w:rPr>
                <w:b/>
                <w:spacing w:val="-5"/>
                <w:sz w:val="20"/>
              </w:rPr>
              <w:t>all</w:t>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113"/>
              <w:rPr>
                <w:b/>
                <w:sz w:val="20"/>
              </w:rPr>
            </w:pPr>
            <w:r>
              <w:rPr>
                <w:b/>
                <w:sz w:val="20"/>
              </w:rPr>
              <w:t xml:space="preserve">A little </w:t>
            </w:r>
            <w:r>
              <w:rPr>
                <w:b/>
                <w:spacing w:val="-5"/>
                <w:sz w:val="20"/>
              </w:rPr>
              <w:t>bit</w:t>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38"/>
              <w:rPr>
                <w:b/>
                <w:sz w:val="20"/>
              </w:rPr>
            </w:pPr>
            <w:r>
              <w:rPr>
                <w:b/>
                <w:spacing w:val="-2"/>
                <w:sz w:val="20"/>
              </w:rPr>
              <w:t>Moderately</w:t>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87"/>
              <w:rPr>
                <w:b/>
                <w:sz w:val="20"/>
              </w:rPr>
            </w:pPr>
            <w:r>
              <w:rPr>
                <w:b/>
                <w:sz w:val="20"/>
              </w:rPr>
              <w:t xml:space="preserve">Quite a </w:t>
            </w:r>
            <w:r>
              <w:rPr>
                <w:b/>
                <w:spacing w:val="-5"/>
                <w:sz w:val="20"/>
              </w:rPr>
              <w:t>bit</w:t>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55" w:after="0"/>
              <w:ind w:left="99"/>
              <w:rPr>
                <w:b/>
                <w:sz w:val="20"/>
              </w:rPr>
            </w:pPr>
            <w:r>
              <w:rPr>
                <w:b/>
                <w:spacing w:val="-2"/>
                <w:sz w:val="20"/>
              </w:rPr>
              <w:t>Extremely</w:t>
            </w:r>
          </w:p>
        </w:tc>
      </w:tr>
      <w:tr>
        <w:trPr>
          <w:trHeight w:val="595"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tabs>
                <w:tab w:val="clear" w:pos="720"/>
                <w:tab w:val="left" w:pos="449" w:leader="none"/>
              </w:tabs>
              <w:spacing w:before="62" w:after="0"/>
              <w:ind w:hanging="360" w:left="450" w:right="457"/>
              <w:rPr>
                <w:sz w:val="20"/>
              </w:rPr>
            </w:pPr>
            <w:r>
              <w:rPr>
                <w:spacing w:val="-6"/>
                <w:sz w:val="20"/>
              </w:rPr>
              <w:t>1.</w:t>
            </w:r>
            <w:r>
              <w:rPr>
                <w:sz w:val="20"/>
              </w:rPr>
              <w:tab/>
            </w:r>
            <w:r>
              <w:rPr>
                <w:spacing w:val="-2"/>
                <w:sz w:val="20"/>
              </w:rPr>
              <w:t>Repeated,</w:t>
            </w:r>
            <w:r>
              <w:rPr>
                <w:spacing w:val="-8"/>
                <w:sz w:val="20"/>
              </w:rPr>
              <w:t xml:space="preserve"> </w:t>
            </w:r>
            <w:r>
              <w:rPr>
                <w:spacing w:val="-2"/>
                <w:sz w:val="20"/>
              </w:rPr>
              <w:t>disturbing,</w:t>
            </w:r>
            <w:r>
              <w:rPr>
                <w:spacing w:val="-8"/>
                <w:sz w:val="20"/>
              </w:rPr>
              <w:t xml:space="preserve"> </w:t>
            </w:r>
            <w:r>
              <w:rPr>
                <w:spacing w:val="-2"/>
                <w:sz w:val="20"/>
              </w:rPr>
              <w:t>and</w:t>
            </w:r>
            <w:r>
              <w:rPr>
                <w:spacing w:val="-8"/>
                <w:sz w:val="20"/>
              </w:rPr>
              <w:t xml:space="preserve"> </w:t>
            </w:r>
            <w:r>
              <w:rPr>
                <w:spacing w:val="-2"/>
                <w:sz w:val="20"/>
              </w:rPr>
              <w:t>unwanted</w:t>
            </w:r>
            <w:r>
              <w:rPr>
                <w:spacing w:val="-8"/>
                <w:sz w:val="20"/>
              </w:rPr>
              <w:t xml:space="preserve"> </w:t>
            </w:r>
            <w:r>
              <w:rPr>
                <w:spacing w:val="-2"/>
                <w:sz w:val="20"/>
              </w:rPr>
              <w:t>memories</w:t>
            </w:r>
            <w:r>
              <w:rPr>
                <w:spacing w:val="-8"/>
                <w:sz w:val="20"/>
              </w:rPr>
              <w:t xml:space="preserve"> </w:t>
            </w:r>
            <w:r>
              <w:rPr>
                <w:spacing w:val="-2"/>
                <w:sz w:val="20"/>
              </w:rPr>
              <w:t>of</w:t>
            </w:r>
            <w:r>
              <w:rPr>
                <w:spacing w:val="-8"/>
                <w:sz w:val="20"/>
              </w:rPr>
              <w:t xml:space="preserve"> </w:t>
            </w:r>
            <w:r>
              <w:rPr>
                <w:spacing w:val="-2"/>
                <w:sz w:val="20"/>
              </w:rPr>
              <w:t xml:space="preserve">the </w:t>
            </w:r>
            <w:r>
              <w:rPr>
                <w:sz w:val="20"/>
              </w:rPr>
              <w:t>stressful experience?</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rPr/>
            </w:pPr>
            <w:r>
              <w:rPr/>
              <w:t>0</w:t>
            </w:r>
            <w:r>
              <w:rPr>
                <w:spacing w:val="40"/>
              </w:rPr>
              <w:t xml:space="preserve"> </w:t>
            </w:r>
            <w:r>
              <w:rPr/>
              <w:drawing>
                <wp:inline distT="0" distB="0" distL="0" distR="0">
                  <wp:extent cx="155575" cy="155575"/>
                  <wp:effectExtent l="0" t="0" r="0" b="0"/>
                  <wp:docPr id="7" name="Image 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6" descr=""/>
                          <pic:cNvPicPr>
                            <a:picLocks noChangeAspect="1" noChangeArrowheads="1"/>
                          </pic:cNvPicPr>
                        </pic:nvPicPr>
                        <pic:blipFill>
                          <a:blip r:embed="rId1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ind w:left="287"/>
              <w:rPr/>
            </w:pPr>
            <w:r>
              <w:rPr/>
              <w:t xml:space="preserve">1 </w:t>
            </w:r>
            <w:r>
              <w:rPr/>
              <w:drawing>
                <wp:inline distT="0" distB="0" distL="0" distR="0">
                  <wp:extent cx="155575" cy="155575"/>
                  <wp:effectExtent l="0" t="0" r="0" b="0"/>
                  <wp:docPr id="8" name="Image 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 7" descr=""/>
                          <pic:cNvPicPr>
                            <a:picLocks noChangeAspect="1" noChangeArrowheads="1"/>
                          </pic:cNvPicPr>
                        </pic:nvPicPr>
                        <pic:blipFill>
                          <a:blip r:embed="rId1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ind w:left="269"/>
              <w:rPr/>
            </w:pPr>
            <w:r>
              <w:rPr/>
              <w:t>2</w:t>
            </w:r>
            <w:r>
              <w:rPr>
                <w:spacing w:val="40"/>
              </w:rPr>
              <w:t xml:space="preserve"> </w:t>
            </w:r>
            <w:r>
              <w:rPr/>
              <w:drawing>
                <wp:inline distT="0" distB="0" distL="0" distR="0">
                  <wp:extent cx="155575" cy="155575"/>
                  <wp:effectExtent l="0" t="0" r="0" b="0"/>
                  <wp:docPr id="9" name="Image 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 8" descr=""/>
                          <pic:cNvPicPr>
                            <a:picLocks noChangeAspect="1" noChangeArrowheads="1"/>
                          </pic:cNvPicPr>
                        </pic:nvPicPr>
                        <pic:blipFill>
                          <a:blip r:embed="rId13"/>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rPr/>
            </w:pPr>
            <w:r>
              <w:rPr/>
              <w:t xml:space="preserve">3 </w:t>
            </w:r>
            <w:r>
              <w:rPr/>
              <w:drawing>
                <wp:inline distT="0" distB="0" distL="0" distR="0">
                  <wp:extent cx="155575" cy="155575"/>
                  <wp:effectExtent l="0" t="0" r="0" b="0"/>
                  <wp:docPr id="10" name="Image 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 9" descr=""/>
                          <pic:cNvPicPr>
                            <a:picLocks noChangeAspect="1" noChangeArrowheads="1"/>
                          </pic:cNvPicPr>
                        </pic:nvPicPr>
                        <pic:blipFill>
                          <a:blip r:embed="rId1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rPr/>
            </w:pPr>
            <w:r>
              <w:rPr/>
              <w:t xml:space="preserve">4 </w:t>
            </w:r>
            <w:r>
              <w:rPr/>
              <w:drawing>
                <wp:inline distT="0" distB="0" distL="0" distR="0">
                  <wp:extent cx="155575" cy="155575"/>
                  <wp:effectExtent l="0" t="0" r="0" b="0"/>
                  <wp:docPr id="11" name="Image 1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descr=""/>
                          <pic:cNvPicPr>
                            <a:picLocks noChangeAspect="1" noChangeArrowheads="1"/>
                          </pic:cNvPicPr>
                        </pic:nvPicPr>
                        <pic:blipFill>
                          <a:blip r:embed="rId15"/>
                          <a:stretch>
                            <a:fillRect/>
                          </a:stretch>
                        </pic:blipFill>
                        <pic:spPr bwMode="auto">
                          <a:xfrm>
                            <a:off x="0" y="0"/>
                            <a:ext cx="155575" cy="155575"/>
                          </a:xfrm>
                          <a:prstGeom prst="rect">
                            <a:avLst/>
                          </a:prstGeom>
                          <a:noFill/>
                        </pic:spPr>
                      </pic:pic>
                    </a:graphicData>
                  </a:graphic>
                </wp:inline>
              </w:drawing>
            </w:r>
          </w:p>
        </w:tc>
      </w:tr>
      <w:tr>
        <w:trPr>
          <w:trHeight w:val="371"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tabs>
                <w:tab w:val="clear" w:pos="720"/>
                <w:tab w:val="left" w:pos="449" w:leader="none"/>
              </w:tabs>
              <w:spacing w:before="62" w:after="0"/>
              <w:ind w:left="90"/>
              <w:rPr>
                <w:sz w:val="20"/>
              </w:rPr>
            </w:pPr>
            <w:r>
              <w:rPr>
                <w:spacing w:val="-5"/>
                <w:sz w:val="20"/>
              </w:rPr>
              <w:t>2.</w:t>
            </w:r>
            <w:r>
              <w:rPr>
                <w:sz w:val="20"/>
              </w:rPr>
              <w:tab/>
            </w:r>
            <w:r>
              <w:rPr>
                <w:spacing w:val="-2"/>
                <w:sz w:val="20"/>
              </w:rPr>
              <w:t>Repeated, disturbing</w:t>
            </w:r>
            <w:r>
              <w:rPr>
                <w:spacing w:val="-1"/>
                <w:sz w:val="20"/>
              </w:rPr>
              <w:t xml:space="preserve"> </w:t>
            </w:r>
            <w:r>
              <w:rPr>
                <w:spacing w:val="-2"/>
                <w:sz w:val="20"/>
              </w:rPr>
              <w:t>dreams</w:t>
            </w:r>
            <w:r>
              <w:rPr>
                <w:spacing w:val="-1"/>
                <w:sz w:val="20"/>
              </w:rPr>
              <w:t xml:space="preserve"> </w:t>
            </w:r>
            <w:r>
              <w:rPr>
                <w:spacing w:val="-2"/>
                <w:sz w:val="20"/>
              </w:rPr>
              <w:t>of</w:t>
            </w:r>
            <w:r>
              <w:rPr>
                <w:spacing w:val="-1"/>
                <w:sz w:val="20"/>
              </w:rPr>
              <w:t xml:space="preserve"> </w:t>
            </w:r>
            <w:r>
              <w:rPr>
                <w:spacing w:val="-2"/>
                <w:sz w:val="20"/>
              </w:rPr>
              <w:t>the</w:t>
            </w:r>
            <w:r>
              <w:rPr>
                <w:spacing w:val="-1"/>
                <w:sz w:val="20"/>
              </w:rPr>
              <w:t xml:space="preserve"> </w:t>
            </w:r>
            <w:r>
              <w:rPr>
                <w:spacing w:val="-2"/>
                <w:sz w:val="20"/>
              </w:rPr>
              <w:t>stressful</w:t>
            </w:r>
            <w:r>
              <w:rPr>
                <w:spacing w:val="-1"/>
                <w:sz w:val="20"/>
              </w:rPr>
              <w:t xml:space="preserve"> </w:t>
            </w:r>
            <w:r>
              <w:rPr>
                <w:spacing w:val="-2"/>
                <w:sz w:val="20"/>
              </w:rPr>
              <w:t>experience?</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0</w:t>
            </w:r>
            <w:r>
              <w:rPr>
                <w:spacing w:val="40"/>
              </w:rPr>
              <w:t xml:space="preserve"> </w:t>
            </w:r>
            <w:r>
              <w:rPr/>
              <w:drawing>
                <wp:inline distT="0" distB="0" distL="0" distR="0">
                  <wp:extent cx="155575" cy="155575"/>
                  <wp:effectExtent l="0" t="0" r="0" b="0"/>
                  <wp:docPr id="12" name="Image 1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 11" descr=""/>
                          <pic:cNvPicPr>
                            <a:picLocks noChangeAspect="1" noChangeArrowheads="1"/>
                          </pic:cNvPicPr>
                        </pic:nvPicPr>
                        <pic:blipFill>
                          <a:blip r:embed="rId1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287"/>
              <w:rPr/>
            </w:pPr>
            <w:r>
              <w:rPr/>
              <w:t xml:space="preserve">1 </w:t>
            </w:r>
            <w:r>
              <w:rPr/>
              <w:drawing>
                <wp:inline distT="0" distB="0" distL="0" distR="0">
                  <wp:extent cx="155575" cy="155575"/>
                  <wp:effectExtent l="0" t="0" r="0" b="0"/>
                  <wp:docPr id="13" name="Image 1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 12" descr=""/>
                          <pic:cNvPicPr>
                            <a:picLocks noChangeAspect="1" noChangeArrowheads="1"/>
                          </pic:cNvPicPr>
                        </pic:nvPicPr>
                        <pic:blipFill>
                          <a:blip r:embed="rId1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269"/>
              <w:rPr/>
            </w:pPr>
            <w:r>
              <w:rPr/>
              <w:t>2</w:t>
            </w:r>
            <w:r>
              <w:rPr>
                <w:spacing w:val="40"/>
              </w:rPr>
              <w:t xml:space="preserve"> </w:t>
            </w:r>
            <w:r>
              <w:rPr/>
              <w:drawing>
                <wp:inline distT="0" distB="0" distL="0" distR="0">
                  <wp:extent cx="155575" cy="155575"/>
                  <wp:effectExtent l="0" t="0" r="0" b="0"/>
                  <wp:docPr id="14" name="Image 1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descr=""/>
                          <pic:cNvPicPr>
                            <a:picLocks noChangeAspect="1" noChangeArrowheads="1"/>
                          </pic:cNvPicPr>
                        </pic:nvPicPr>
                        <pic:blipFill>
                          <a:blip r:embed="rId18"/>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 xml:space="preserve">3 </w:t>
            </w:r>
            <w:r>
              <w:rPr/>
              <w:drawing>
                <wp:inline distT="0" distB="0" distL="0" distR="0">
                  <wp:extent cx="155575" cy="155575"/>
                  <wp:effectExtent l="0" t="0" r="0" b="0"/>
                  <wp:docPr id="15" name="Image 1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descr=""/>
                          <pic:cNvPicPr>
                            <a:picLocks noChangeAspect="1" noChangeArrowheads="1"/>
                          </pic:cNvPicPr>
                        </pic:nvPicPr>
                        <pic:blipFill>
                          <a:blip r:embed="rId1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 xml:space="preserve">4 </w:t>
            </w:r>
            <w:r>
              <w:rPr/>
              <w:drawing>
                <wp:inline distT="0" distB="0" distL="0" distR="0">
                  <wp:extent cx="155575" cy="155575"/>
                  <wp:effectExtent l="0" t="0" r="0" b="0"/>
                  <wp:docPr id="16" name="Image 1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 15" descr=""/>
                          <pic:cNvPicPr>
                            <a:picLocks noChangeAspect="1" noChangeArrowheads="1"/>
                          </pic:cNvPicPr>
                        </pic:nvPicPr>
                        <pic:blipFill>
                          <a:blip r:embed="rId20"/>
                          <a:stretch>
                            <a:fillRect/>
                          </a:stretch>
                        </pic:blipFill>
                        <pic:spPr bwMode="auto">
                          <a:xfrm>
                            <a:off x="0" y="0"/>
                            <a:ext cx="155575" cy="155575"/>
                          </a:xfrm>
                          <a:prstGeom prst="rect">
                            <a:avLst/>
                          </a:prstGeom>
                          <a:noFill/>
                        </pic:spPr>
                      </pic:pic>
                    </a:graphicData>
                  </a:graphic>
                </wp:inline>
              </w:drawing>
            </w:r>
          </w:p>
        </w:tc>
      </w:tr>
      <w:tr>
        <w:trPr>
          <w:trHeight w:val="835"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tabs>
                <w:tab w:val="clear" w:pos="720"/>
                <w:tab w:val="left" w:pos="449" w:leader="none"/>
              </w:tabs>
              <w:spacing w:before="62" w:after="0"/>
              <w:ind w:hanging="360" w:left="450" w:right="344"/>
              <w:rPr>
                <w:sz w:val="20"/>
              </w:rPr>
            </w:pPr>
            <w:r>
              <w:rPr>
                <w:spacing w:val="-6"/>
                <w:sz w:val="20"/>
              </w:rPr>
              <w:t>3.</w:t>
            </w:r>
            <w:r>
              <w:rPr>
                <w:sz w:val="20"/>
              </w:rPr>
              <w:tab/>
            </w:r>
            <w:r>
              <w:rPr>
                <w:spacing w:val="-2"/>
                <w:sz w:val="20"/>
              </w:rPr>
              <w:t>Suddenly</w:t>
            </w:r>
            <w:r>
              <w:rPr>
                <w:spacing w:val="-5"/>
                <w:sz w:val="20"/>
              </w:rPr>
              <w:t xml:space="preserve"> </w:t>
            </w:r>
            <w:r>
              <w:rPr>
                <w:spacing w:val="-2"/>
                <w:sz w:val="20"/>
              </w:rPr>
              <w:t>feeling</w:t>
            </w:r>
            <w:r>
              <w:rPr>
                <w:spacing w:val="-5"/>
                <w:sz w:val="20"/>
              </w:rPr>
              <w:t xml:space="preserve"> </w:t>
            </w:r>
            <w:r>
              <w:rPr>
                <w:spacing w:val="-2"/>
                <w:sz w:val="20"/>
              </w:rPr>
              <w:t>or</w:t>
            </w:r>
            <w:r>
              <w:rPr>
                <w:spacing w:val="-5"/>
                <w:sz w:val="20"/>
              </w:rPr>
              <w:t xml:space="preserve"> </w:t>
            </w:r>
            <w:r>
              <w:rPr>
                <w:spacing w:val="-2"/>
                <w:sz w:val="20"/>
              </w:rPr>
              <w:t>acting</w:t>
            </w:r>
            <w:r>
              <w:rPr>
                <w:spacing w:val="-5"/>
                <w:sz w:val="20"/>
              </w:rPr>
              <w:t xml:space="preserve"> </w:t>
            </w:r>
            <w:r>
              <w:rPr>
                <w:spacing w:val="-2"/>
                <w:sz w:val="20"/>
              </w:rPr>
              <w:t>as</w:t>
            </w:r>
            <w:r>
              <w:rPr>
                <w:spacing w:val="-5"/>
                <w:sz w:val="20"/>
              </w:rPr>
              <w:t xml:space="preserve"> </w:t>
            </w:r>
            <w:r>
              <w:rPr>
                <w:spacing w:val="-2"/>
                <w:sz w:val="20"/>
              </w:rPr>
              <w:t>if</w:t>
            </w:r>
            <w:r>
              <w:rPr>
                <w:spacing w:val="-5"/>
                <w:sz w:val="20"/>
              </w:rPr>
              <w:t xml:space="preserve"> </w:t>
            </w:r>
            <w:r>
              <w:rPr>
                <w:spacing w:val="-2"/>
                <w:sz w:val="20"/>
              </w:rPr>
              <w:t>the</w:t>
            </w:r>
            <w:r>
              <w:rPr>
                <w:spacing w:val="-5"/>
                <w:sz w:val="20"/>
              </w:rPr>
              <w:t xml:space="preserve"> </w:t>
            </w:r>
            <w:r>
              <w:rPr>
                <w:spacing w:val="-2"/>
                <w:sz w:val="20"/>
              </w:rPr>
              <w:t>stressful</w:t>
            </w:r>
            <w:r>
              <w:rPr>
                <w:spacing w:val="-5"/>
                <w:sz w:val="20"/>
              </w:rPr>
              <w:t xml:space="preserve"> </w:t>
            </w:r>
            <w:r>
              <w:rPr>
                <w:spacing w:val="-2"/>
                <w:sz w:val="20"/>
              </w:rPr>
              <w:t xml:space="preserve">experience </w:t>
            </w:r>
            <w:r>
              <w:rPr>
                <w:sz w:val="20"/>
              </w:rPr>
              <w:t>were</w:t>
            </w:r>
            <w:r>
              <w:rPr>
                <w:spacing w:val="-8"/>
                <w:sz w:val="20"/>
              </w:rPr>
              <w:t xml:space="preserve"> </w:t>
            </w:r>
            <w:r>
              <w:rPr>
                <w:sz w:val="20"/>
              </w:rPr>
              <w:t>actually</w:t>
            </w:r>
            <w:r>
              <w:rPr>
                <w:spacing w:val="-8"/>
                <w:sz w:val="20"/>
              </w:rPr>
              <w:t xml:space="preserve"> </w:t>
            </w:r>
            <w:r>
              <w:rPr>
                <w:sz w:val="20"/>
              </w:rPr>
              <w:t>happening</w:t>
            </w:r>
            <w:r>
              <w:rPr>
                <w:spacing w:val="-8"/>
                <w:sz w:val="20"/>
              </w:rPr>
              <w:t xml:space="preserve"> </w:t>
            </w:r>
            <w:r>
              <w:rPr>
                <w:sz w:val="20"/>
              </w:rPr>
              <w:t>again</w:t>
            </w:r>
            <w:r>
              <w:rPr>
                <w:spacing w:val="-8"/>
                <w:sz w:val="20"/>
              </w:rPr>
              <w:t xml:space="preserve"> </w:t>
            </w:r>
            <w:r>
              <w:rPr>
                <w:sz w:val="20"/>
              </w:rPr>
              <w:t>(as</w:t>
            </w:r>
            <w:r>
              <w:rPr>
                <w:spacing w:val="-8"/>
                <w:sz w:val="20"/>
              </w:rPr>
              <w:t xml:space="preserve"> </w:t>
            </w:r>
            <w:r>
              <w:rPr>
                <w:sz w:val="20"/>
              </w:rPr>
              <w:t>if</w:t>
            </w:r>
            <w:r>
              <w:rPr>
                <w:spacing w:val="-8"/>
                <w:sz w:val="20"/>
              </w:rPr>
              <w:t xml:space="preserve"> </w:t>
            </w:r>
            <w:r>
              <w:rPr>
                <w:sz w:val="20"/>
              </w:rPr>
              <w:t>you</w:t>
            </w:r>
            <w:r>
              <w:rPr>
                <w:spacing w:val="-8"/>
                <w:sz w:val="20"/>
              </w:rPr>
              <w:t xml:space="preserve"> </w:t>
            </w:r>
            <w:r>
              <w:rPr>
                <w:sz w:val="20"/>
              </w:rPr>
              <w:t>were</w:t>
            </w:r>
            <w:r>
              <w:rPr>
                <w:spacing w:val="-8"/>
                <w:sz w:val="20"/>
              </w:rPr>
              <w:t xml:space="preserve"> </w:t>
            </w:r>
            <w:r>
              <w:rPr>
                <w:sz w:val="20"/>
              </w:rPr>
              <w:t>actually back there reliving it)?</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rPr/>
            </w:pPr>
            <w:r>
              <w:rPr/>
              <w:t>0</w:t>
            </w:r>
            <w:r>
              <w:rPr>
                <w:spacing w:val="40"/>
              </w:rPr>
              <w:t xml:space="preserve"> </w:t>
            </w:r>
            <w:r>
              <w:rPr/>
              <w:drawing>
                <wp:inline distT="0" distB="0" distL="0" distR="0">
                  <wp:extent cx="155575" cy="155575"/>
                  <wp:effectExtent l="0" t="0" r="0" b="0"/>
                  <wp:docPr id="17" name="Image 1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 16" descr=""/>
                          <pic:cNvPicPr>
                            <a:picLocks noChangeAspect="1" noChangeArrowheads="1"/>
                          </pic:cNvPicPr>
                        </pic:nvPicPr>
                        <pic:blipFill>
                          <a:blip r:embed="rId2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ind w:left="287"/>
              <w:rPr/>
            </w:pPr>
            <w:r>
              <w:rPr/>
              <w:t xml:space="preserve">1 </w:t>
            </w:r>
            <w:r>
              <w:rPr/>
              <w:drawing>
                <wp:inline distT="0" distB="0" distL="0" distR="0">
                  <wp:extent cx="155575" cy="155575"/>
                  <wp:effectExtent l="0" t="0" r="0" b="0"/>
                  <wp:docPr id="18" name="Image 1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 17" descr=""/>
                          <pic:cNvPicPr>
                            <a:picLocks noChangeAspect="1" noChangeArrowheads="1"/>
                          </pic:cNvPicPr>
                        </pic:nvPicPr>
                        <pic:blipFill>
                          <a:blip r:embed="rId2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ind w:left="269"/>
              <w:rPr/>
            </w:pPr>
            <w:r>
              <w:rPr/>
              <w:t>2</w:t>
            </w:r>
            <w:r>
              <w:rPr>
                <w:spacing w:val="40"/>
              </w:rPr>
              <w:t xml:space="preserve"> </w:t>
            </w:r>
            <w:r>
              <w:rPr/>
              <w:drawing>
                <wp:inline distT="0" distB="0" distL="0" distR="0">
                  <wp:extent cx="155575" cy="155575"/>
                  <wp:effectExtent l="0" t="0" r="0" b="0"/>
                  <wp:docPr id="19" name="Image 1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 18" descr=""/>
                          <pic:cNvPicPr>
                            <a:picLocks noChangeAspect="1" noChangeArrowheads="1"/>
                          </pic:cNvPicPr>
                        </pic:nvPicPr>
                        <pic:blipFill>
                          <a:blip r:embed="rId23"/>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rPr/>
            </w:pPr>
            <w:r>
              <w:rPr/>
              <w:t xml:space="preserve">3 </w:t>
            </w:r>
            <w:r>
              <w:rPr/>
              <w:drawing>
                <wp:inline distT="0" distB="0" distL="0" distR="0">
                  <wp:extent cx="155575" cy="155575"/>
                  <wp:effectExtent l="0" t="0" r="0" b="0"/>
                  <wp:docPr id="20" name="Image 1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 19" descr=""/>
                          <pic:cNvPicPr>
                            <a:picLocks noChangeAspect="1" noChangeArrowheads="1"/>
                          </pic:cNvPicPr>
                        </pic:nvPicPr>
                        <pic:blipFill>
                          <a:blip r:embed="rId2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rPr/>
            </w:pPr>
            <w:r>
              <w:rPr/>
              <w:t xml:space="preserve">4 </w:t>
            </w:r>
            <w:r>
              <w:rPr/>
              <w:drawing>
                <wp:inline distT="0" distB="0" distL="0" distR="0">
                  <wp:extent cx="155575" cy="155575"/>
                  <wp:effectExtent l="0" t="0" r="0" b="0"/>
                  <wp:docPr id="21" name="Image 2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 20" descr=""/>
                          <pic:cNvPicPr>
                            <a:picLocks noChangeAspect="1" noChangeArrowheads="1"/>
                          </pic:cNvPicPr>
                        </pic:nvPicPr>
                        <pic:blipFill>
                          <a:blip r:embed="rId25"/>
                          <a:stretch>
                            <a:fillRect/>
                          </a:stretch>
                        </pic:blipFill>
                        <pic:spPr bwMode="auto">
                          <a:xfrm>
                            <a:off x="0" y="0"/>
                            <a:ext cx="155575" cy="155575"/>
                          </a:xfrm>
                          <a:prstGeom prst="rect">
                            <a:avLst/>
                          </a:prstGeom>
                          <a:noFill/>
                        </pic:spPr>
                      </pic:pic>
                    </a:graphicData>
                  </a:graphic>
                </wp:inline>
              </w:drawing>
            </w:r>
          </w:p>
        </w:tc>
      </w:tr>
      <w:tr>
        <w:trPr>
          <w:trHeight w:val="595"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tabs>
                <w:tab w:val="clear" w:pos="720"/>
                <w:tab w:val="left" w:pos="449" w:leader="none"/>
              </w:tabs>
              <w:spacing w:before="62" w:after="0"/>
              <w:ind w:hanging="360" w:left="450" w:right="187"/>
              <w:rPr>
                <w:sz w:val="20"/>
              </w:rPr>
            </w:pPr>
            <w:r>
              <w:rPr>
                <w:spacing w:val="-6"/>
                <w:sz w:val="20"/>
              </w:rPr>
              <w:t>4.</w:t>
            </w:r>
            <w:r>
              <w:rPr>
                <w:sz w:val="20"/>
              </w:rPr>
              <w:tab/>
            </w:r>
            <w:r>
              <w:rPr>
                <w:spacing w:val="-2"/>
                <w:sz w:val="20"/>
              </w:rPr>
              <w:t>Feeling</w:t>
            </w:r>
            <w:r>
              <w:rPr>
                <w:spacing w:val="-7"/>
                <w:sz w:val="20"/>
              </w:rPr>
              <w:t xml:space="preserve"> </w:t>
            </w:r>
            <w:r>
              <w:rPr>
                <w:spacing w:val="-2"/>
                <w:sz w:val="20"/>
              </w:rPr>
              <w:t>very</w:t>
            </w:r>
            <w:r>
              <w:rPr>
                <w:spacing w:val="-7"/>
                <w:sz w:val="20"/>
              </w:rPr>
              <w:t xml:space="preserve"> </w:t>
            </w:r>
            <w:r>
              <w:rPr>
                <w:spacing w:val="-2"/>
                <w:sz w:val="20"/>
              </w:rPr>
              <w:t>upset</w:t>
            </w:r>
            <w:r>
              <w:rPr>
                <w:spacing w:val="-7"/>
                <w:sz w:val="20"/>
              </w:rPr>
              <w:t xml:space="preserve"> </w:t>
            </w:r>
            <w:r>
              <w:rPr>
                <w:spacing w:val="-2"/>
                <w:sz w:val="20"/>
              </w:rPr>
              <w:t>when</w:t>
            </w:r>
            <w:r>
              <w:rPr>
                <w:spacing w:val="-7"/>
                <w:sz w:val="20"/>
              </w:rPr>
              <w:t xml:space="preserve"> </w:t>
            </w:r>
            <w:r>
              <w:rPr>
                <w:spacing w:val="-2"/>
                <w:sz w:val="20"/>
              </w:rPr>
              <w:t>something</w:t>
            </w:r>
            <w:r>
              <w:rPr>
                <w:spacing w:val="-7"/>
                <w:sz w:val="20"/>
              </w:rPr>
              <w:t xml:space="preserve"> </w:t>
            </w:r>
            <w:r>
              <w:rPr>
                <w:spacing w:val="-2"/>
                <w:sz w:val="20"/>
              </w:rPr>
              <w:t>reminded</w:t>
            </w:r>
            <w:r>
              <w:rPr>
                <w:spacing w:val="-7"/>
                <w:sz w:val="20"/>
              </w:rPr>
              <w:t xml:space="preserve"> </w:t>
            </w:r>
            <w:r>
              <w:rPr>
                <w:spacing w:val="-2"/>
                <w:sz w:val="20"/>
              </w:rPr>
              <w:t>you</w:t>
            </w:r>
            <w:r>
              <w:rPr>
                <w:spacing w:val="-7"/>
                <w:sz w:val="20"/>
              </w:rPr>
              <w:t xml:space="preserve"> </w:t>
            </w:r>
            <w:r>
              <w:rPr>
                <w:spacing w:val="-2"/>
                <w:sz w:val="20"/>
              </w:rPr>
              <w:t>of</w:t>
            </w:r>
            <w:r>
              <w:rPr>
                <w:spacing w:val="-7"/>
                <w:sz w:val="20"/>
              </w:rPr>
              <w:t xml:space="preserve"> </w:t>
            </w:r>
            <w:r>
              <w:rPr>
                <w:spacing w:val="-2"/>
                <w:sz w:val="20"/>
              </w:rPr>
              <w:t xml:space="preserve">the </w:t>
            </w:r>
            <w:r>
              <w:rPr>
                <w:sz w:val="20"/>
              </w:rPr>
              <w:t>stressful experience?</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0</w:t>
            </w:r>
            <w:r>
              <w:rPr>
                <w:spacing w:val="40"/>
              </w:rPr>
              <w:t xml:space="preserve"> </w:t>
            </w:r>
            <w:r>
              <w:rPr/>
              <w:drawing>
                <wp:inline distT="0" distB="0" distL="0" distR="0">
                  <wp:extent cx="155575" cy="155575"/>
                  <wp:effectExtent l="0" t="0" r="0" b="0"/>
                  <wp:docPr id="22" name="Image 2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 21" descr=""/>
                          <pic:cNvPicPr>
                            <a:picLocks noChangeAspect="1" noChangeArrowheads="1"/>
                          </pic:cNvPicPr>
                        </pic:nvPicPr>
                        <pic:blipFill>
                          <a:blip r:embed="rId2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87"/>
              <w:rPr/>
            </w:pPr>
            <w:r>
              <w:rPr/>
              <w:t xml:space="preserve">1 </w:t>
            </w:r>
            <w:r>
              <w:rPr/>
              <w:drawing>
                <wp:inline distT="0" distB="0" distL="0" distR="0">
                  <wp:extent cx="155575" cy="155575"/>
                  <wp:effectExtent l="0" t="0" r="0" b="0"/>
                  <wp:docPr id="23" name="Image 2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Image 22" descr=""/>
                          <pic:cNvPicPr>
                            <a:picLocks noChangeAspect="1" noChangeArrowheads="1"/>
                          </pic:cNvPicPr>
                        </pic:nvPicPr>
                        <pic:blipFill>
                          <a:blip r:embed="rId2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69"/>
              <w:rPr/>
            </w:pPr>
            <w:r>
              <w:rPr/>
              <w:t>2</w:t>
            </w:r>
            <w:r>
              <w:rPr>
                <w:spacing w:val="40"/>
              </w:rPr>
              <w:t xml:space="preserve"> </w:t>
            </w:r>
            <w:r>
              <w:rPr/>
              <w:drawing>
                <wp:inline distT="0" distB="0" distL="0" distR="0">
                  <wp:extent cx="155575" cy="155575"/>
                  <wp:effectExtent l="0" t="0" r="0" b="0"/>
                  <wp:docPr id="24" name="Image 2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 23" descr=""/>
                          <pic:cNvPicPr>
                            <a:picLocks noChangeAspect="1" noChangeArrowheads="1"/>
                          </pic:cNvPicPr>
                        </pic:nvPicPr>
                        <pic:blipFill>
                          <a:blip r:embed="rId28"/>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3 </w:t>
            </w:r>
            <w:r>
              <w:rPr/>
              <w:drawing>
                <wp:inline distT="0" distB="0" distL="0" distR="0">
                  <wp:extent cx="155575" cy="155575"/>
                  <wp:effectExtent l="0" t="0" r="0" b="0"/>
                  <wp:docPr id="25" name="Image 2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 24" descr=""/>
                          <pic:cNvPicPr>
                            <a:picLocks noChangeAspect="1" noChangeArrowheads="1"/>
                          </pic:cNvPicPr>
                        </pic:nvPicPr>
                        <pic:blipFill>
                          <a:blip r:embed="rId2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4 </w:t>
            </w:r>
            <w:r>
              <w:rPr/>
              <w:drawing>
                <wp:inline distT="0" distB="0" distL="0" distR="0">
                  <wp:extent cx="155575" cy="155575"/>
                  <wp:effectExtent l="0" t="0" r="0" b="0"/>
                  <wp:docPr id="26" name="Image 2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 25" descr=""/>
                          <pic:cNvPicPr>
                            <a:picLocks noChangeAspect="1" noChangeArrowheads="1"/>
                          </pic:cNvPicPr>
                        </pic:nvPicPr>
                        <pic:blipFill>
                          <a:blip r:embed="rId30"/>
                          <a:stretch>
                            <a:fillRect/>
                          </a:stretch>
                        </pic:blipFill>
                        <pic:spPr bwMode="auto">
                          <a:xfrm>
                            <a:off x="0" y="0"/>
                            <a:ext cx="155575" cy="155575"/>
                          </a:xfrm>
                          <a:prstGeom prst="rect">
                            <a:avLst/>
                          </a:prstGeom>
                          <a:noFill/>
                        </pic:spPr>
                      </pic:pic>
                    </a:graphicData>
                  </a:graphic>
                </wp:inline>
              </w:drawing>
            </w:r>
          </w:p>
        </w:tc>
      </w:tr>
      <w:tr>
        <w:trPr>
          <w:trHeight w:val="835"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tabs>
                <w:tab w:val="clear" w:pos="720"/>
                <w:tab w:val="left" w:pos="449" w:leader="none"/>
              </w:tabs>
              <w:spacing w:before="62" w:after="0"/>
              <w:ind w:hanging="360" w:left="450" w:right="387"/>
              <w:rPr>
                <w:sz w:val="20"/>
              </w:rPr>
            </w:pPr>
            <w:r>
              <w:rPr>
                <w:spacing w:val="-6"/>
                <w:sz w:val="20"/>
              </w:rPr>
              <w:t>5.</w:t>
            </w:r>
            <w:r>
              <w:rPr>
                <w:sz w:val="20"/>
              </w:rPr>
              <w:tab/>
              <w:t xml:space="preserve">Having strong physical reactions when something </w:t>
            </w:r>
            <w:r>
              <w:rPr>
                <w:spacing w:val="-2"/>
                <w:sz w:val="20"/>
              </w:rPr>
              <w:t>reminded</w:t>
            </w:r>
            <w:r>
              <w:rPr>
                <w:spacing w:val="-7"/>
                <w:sz w:val="20"/>
              </w:rPr>
              <w:t xml:space="preserve"> </w:t>
            </w:r>
            <w:r>
              <w:rPr>
                <w:spacing w:val="-2"/>
                <w:sz w:val="20"/>
              </w:rPr>
              <w:t>you</w:t>
            </w:r>
            <w:r>
              <w:rPr>
                <w:spacing w:val="-7"/>
                <w:sz w:val="20"/>
              </w:rPr>
              <w:t xml:space="preserve"> </w:t>
            </w:r>
            <w:r>
              <w:rPr>
                <w:spacing w:val="-2"/>
                <w:sz w:val="20"/>
              </w:rPr>
              <w:t>of</w:t>
            </w:r>
            <w:r>
              <w:rPr>
                <w:spacing w:val="-7"/>
                <w:sz w:val="20"/>
              </w:rPr>
              <w:t xml:space="preserve"> </w:t>
            </w:r>
            <w:r>
              <w:rPr>
                <w:spacing w:val="-2"/>
                <w:sz w:val="20"/>
              </w:rPr>
              <w:t>the</w:t>
            </w:r>
            <w:r>
              <w:rPr>
                <w:spacing w:val="-7"/>
                <w:sz w:val="20"/>
              </w:rPr>
              <w:t xml:space="preserve"> </w:t>
            </w:r>
            <w:r>
              <w:rPr>
                <w:spacing w:val="-2"/>
                <w:sz w:val="20"/>
              </w:rPr>
              <w:t>stressful</w:t>
            </w:r>
            <w:r>
              <w:rPr>
                <w:spacing w:val="-7"/>
                <w:sz w:val="20"/>
              </w:rPr>
              <w:t xml:space="preserve"> </w:t>
            </w:r>
            <w:r>
              <w:rPr>
                <w:spacing w:val="-2"/>
                <w:sz w:val="20"/>
              </w:rPr>
              <w:t>experience</w:t>
            </w:r>
            <w:r>
              <w:rPr>
                <w:spacing w:val="-7"/>
                <w:sz w:val="20"/>
              </w:rPr>
              <w:t xml:space="preserve"> </w:t>
            </w:r>
            <w:r>
              <w:rPr>
                <w:spacing w:val="-2"/>
                <w:sz w:val="20"/>
              </w:rPr>
              <w:t>(for</w:t>
            </w:r>
            <w:r>
              <w:rPr>
                <w:spacing w:val="-7"/>
                <w:sz w:val="20"/>
              </w:rPr>
              <w:t xml:space="preserve"> </w:t>
            </w:r>
            <w:r>
              <w:rPr>
                <w:spacing w:val="-2"/>
                <w:sz w:val="20"/>
              </w:rPr>
              <w:t xml:space="preserve">example, </w:t>
            </w:r>
            <w:r>
              <w:rPr>
                <w:sz w:val="20"/>
              </w:rPr>
              <w:t>heart pounding, trouble breathing, sweating)?</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rPr/>
            </w:pPr>
            <w:r>
              <w:rPr/>
              <w:t>0</w:t>
            </w:r>
            <w:r>
              <w:rPr>
                <w:spacing w:val="40"/>
              </w:rPr>
              <w:t xml:space="preserve"> </w:t>
            </w:r>
            <w:r>
              <w:rPr/>
              <w:drawing>
                <wp:inline distT="0" distB="0" distL="0" distR="0">
                  <wp:extent cx="155575" cy="155575"/>
                  <wp:effectExtent l="0" t="0" r="0" b="0"/>
                  <wp:docPr id="27" name="Image 2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Image 26" descr=""/>
                          <pic:cNvPicPr>
                            <a:picLocks noChangeAspect="1" noChangeArrowheads="1"/>
                          </pic:cNvPicPr>
                        </pic:nvPicPr>
                        <pic:blipFill>
                          <a:blip r:embed="rId3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ind w:left="287"/>
              <w:rPr/>
            </w:pPr>
            <w:r>
              <w:rPr/>
              <w:t xml:space="preserve">1 </w:t>
            </w:r>
            <w:r>
              <w:rPr/>
              <w:drawing>
                <wp:inline distT="0" distB="0" distL="0" distR="0">
                  <wp:extent cx="155575" cy="155575"/>
                  <wp:effectExtent l="0" t="0" r="0" b="0"/>
                  <wp:docPr id="28" name="Image 2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 27" descr=""/>
                          <pic:cNvPicPr>
                            <a:picLocks noChangeAspect="1" noChangeArrowheads="1"/>
                          </pic:cNvPicPr>
                        </pic:nvPicPr>
                        <pic:blipFill>
                          <a:blip r:embed="rId3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ind w:left="269"/>
              <w:rPr/>
            </w:pPr>
            <w:r>
              <w:rPr/>
              <w:t>2</w:t>
            </w:r>
            <w:r>
              <w:rPr>
                <w:spacing w:val="40"/>
              </w:rPr>
              <w:t xml:space="preserve"> </w:t>
            </w:r>
            <w:r>
              <w:rPr/>
              <w:drawing>
                <wp:inline distT="0" distB="0" distL="0" distR="0">
                  <wp:extent cx="155575" cy="155575"/>
                  <wp:effectExtent l="0" t="0" r="0" b="0"/>
                  <wp:docPr id="29" name="Image 2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Image 28" descr=""/>
                          <pic:cNvPicPr>
                            <a:picLocks noChangeAspect="1" noChangeArrowheads="1"/>
                          </pic:cNvPicPr>
                        </pic:nvPicPr>
                        <pic:blipFill>
                          <a:blip r:embed="rId33"/>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rPr/>
            </w:pPr>
            <w:r>
              <w:rPr/>
              <w:t xml:space="preserve">3 </w:t>
            </w:r>
            <w:r>
              <w:rPr/>
              <w:drawing>
                <wp:inline distT="0" distB="0" distL="0" distR="0">
                  <wp:extent cx="155575" cy="155575"/>
                  <wp:effectExtent l="0" t="0" r="0" b="0"/>
                  <wp:docPr id="30" name="Image 2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 29" descr=""/>
                          <pic:cNvPicPr>
                            <a:picLocks noChangeAspect="1" noChangeArrowheads="1"/>
                          </pic:cNvPicPr>
                        </pic:nvPicPr>
                        <pic:blipFill>
                          <a:blip r:embed="rId3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rPr/>
            </w:pPr>
            <w:r>
              <w:rPr/>
              <w:t xml:space="preserve">4 </w:t>
            </w:r>
            <w:r>
              <w:rPr/>
              <w:drawing>
                <wp:inline distT="0" distB="0" distL="0" distR="0">
                  <wp:extent cx="155575" cy="155575"/>
                  <wp:effectExtent l="0" t="0" r="0" b="0"/>
                  <wp:docPr id="31" name="Image 3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Image 30" descr=""/>
                          <pic:cNvPicPr>
                            <a:picLocks noChangeAspect="1" noChangeArrowheads="1"/>
                          </pic:cNvPicPr>
                        </pic:nvPicPr>
                        <pic:blipFill>
                          <a:blip r:embed="rId35"/>
                          <a:stretch>
                            <a:fillRect/>
                          </a:stretch>
                        </pic:blipFill>
                        <pic:spPr bwMode="auto">
                          <a:xfrm>
                            <a:off x="0" y="0"/>
                            <a:ext cx="155575" cy="155575"/>
                          </a:xfrm>
                          <a:prstGeom prst="rect">
                            <a:avLst/>
                          </a:prstGeom>
                          <a:noFill/>
                        </pic:spPr>
                      </pic:pic>
                    </a:graphicData>
                  </a:graphic>
                </wp:inline>
              </w:drawing>
            </w:r>
          </w:p>
        </w:tc>
      </w:tr>
      <w:tr>
        <w:trPr>
          <w:trHeight w:val="596"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tabs>
                <w:tab w:val="clear" w:pos="720"/>
                <w:tab w:val="left" w:pos="449" w:leader="none"/>
              </w:tabs>
              <w:spacing w:before="62" w:after="0"/>
              <w:ind w:hanging="360" w:left="450" w:right="313"/>
              <w:rPr>
                <w:sz w:val="20"/>
              </w:rPr>
            </w:pPr>
            <w:r>
              <w:rPr>
                <w:spacing w:val="-6"/>
                <w:sz w:val="20"/>
              </w:rPr>
              <w:t>6.</w:t>
            </w:r>
            <w:r>
              <w:rPr>
                <w:sz w:val="20"/>
              </w:rPr>
              <w:tab/>
            </w:r>
            <w:r>
              <w:rPr>
                <w:spacing w:val="-2"/>
                <w:sz w:val="20"/>
              </w:rPr>
              <w:t>Avoiding</w:t>
            </w:r>
            <w:r>
              <w:rPr>
                <w:spacing w:val="-8"/>
                <w:sz w:val="20"/>
              </w:rPr>
              <w:t xml:space="preserve"> </w:t>
            </w:r>
            <w:r>
              <w:rPr>
                <w:spacing w:val="-2"/>
                <w:sz w:val="20"/>
              </w:rPr>
              <w:t>memories,</w:t>
            </w:r>
            <w:r>
              <w:rPr>
                <w:spacing w:val="-8"/>
                <w:sz w:val="20"/>
              </w:rPr>
              <w:t xml:space="preserve"> </w:t>
            </w:r>
            <w:r>
              <w:rPr>
                <w:spacing w:val="-2"/>
                <w:sz w:val="20"/>
              </w:rPr>
              <w:t>thoughts,</w:t>
            </w:r>
            <w:r>
              <w:rPr>
                <w:spacing w:val="-8"/>
                <w:sz w:val="20"/>
              </w:rPr>
              <w:t xml:space="preserve"> </w:t>
            </w:r>
            <w:r>
              <w:rPr>
                <w:spacing w:val="-2"/>
                <w:sz w:val="20"/>
              </w:rPr>
              <w:t>or</w:t>
            </w:r>
            <w:r>
              <w:rPr>
                <w:spacing w:val="-8"/>
                <w:sz w:val="20"/>
              </w:rPr>
              <w:t xml:space="preserve"> </w:t>
            </w:r>
            <w:r>
              <w:rPr>
                <w:spacing w:val="-2"/>
                <w:sz w:val="20"/>
              </w:rPr>
              <w:t>feelings</w:t>
            </w:r>
            <w:r>
              <w:rPr>
                <w:spacing w:val="-8"/>
                <w:sz w:val="20"/>
              </w:rPr>
              <w:t xml:space="preserve"> </w:t>
            </w:r>
            <w:r>
              <w:rPr>
                <w:spacing w:val="-2"/>
                <w:sz w:val="20"/>
              </w:rPr>
              <w:t>related</w:t>
            </w:r>
            <w:r>
              <w:rPr>
                <w:spacing w:val="-8"/>
                <w:sz w:val="20"/>
              </w:rPr>
              <w:t xml:space="preserve"> </w:t>
            </w:r>
            <w:r>
              <w:rPr>
                <w:spacing w:val="-2"/>
                <w:sz w:val="20"/>
              </w:rPr>
              <w:t>to</w:t>
            </w:r>
            <w:r>
              <w:rPr>
                <w:spacing w:val="-8"/>
                <w:sz w:val="20"/>
              </w:rPr>
              <w:t xml:space="preserve"> </w:t>
            </w:r>
            <w:r>
              <w:rPr>
                <w:spacing w:val="-2"/>
                <w:sz w:val="20"/>
              </w:rPr>
              <w:t xml:space="preserve">the </w:t>
            </w:r>
            <w:r>
              <w:rPr>
                <w:sz w:val="20"/>
              </w:rPr>
              <w:t>stressful experience?</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0</w:t>
            </w:r>
            <w:r>
              <w:rPr>
                <w:spacing w:val="40"/>
              </w:rPr>
              <w:t xml:space="preserve"> </w:t>
            </w:r>
            <w:r>
              <w:rPr/>
              <w:drawing>
                <wp:inline distT="0" distB="0" distL="0" distR="0">
                  <wp:extent cx="155575" cy="155575"/>
                  <wp:effectExtent l="0" t="0" r="0" b="0"/>
                  <wp:docPr id="32" name="Image 3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 31" descr=""/>
                          <pic:cNvPicPr>
                            <a:picLocks noChangeAspect="1" noChangeArrowheads="1"/>
                          </pic:cNvPicPr>
                        </pic:nvPicPr>
                        <pic:blipFill>
                          <a:blip r:embed="rId3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87"/>
              <w:rPr/>
            </w:pPr>
            <w:r>
              <w:rPr/>
              <w:t xml:space="preserve">1 </w:t>
            </w:r>
            <w:r>
              <w:rPr/>
              <w:drawing>
                <wp:inline distT="0" distB="0" distL="0" distR="0">
                  <wp:extent cx="155575" cy="155575"/>
                  <wp:effectExtent l="0" t="0" r="0" b="0"/>
                  <wp:docPr id="33" name="Image 3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Image 32" descr=""/>
                          <pic:cNvPicPr>
                            <a:picLocks noChangeAspect="1" noChangeArrowheads="1"/>
                          </pic:cNvPicPr>
                        </pic:nvPicPr>
                        <pic:blipFill>
                          <a:blip r:embed="rId3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69"/>
              <w:rPr/>
            </w:pPr>
            <w:r>
              <w:rPr/>
              <w:t>2</w:t>
            </w:r>
            <w:r>
              <w:rPr>
                <w:spacing w:val="40"/>
              </w:rPr>
              <w:t xml:space="preserve"> </w:t>
            </w:r>
            <w:r>
              <w:rPr/>
              <w:drawing>
                <wp:inline distT="0" distB="0" distL="0" distR="0">
                  <wp:extent cx="155575" cy="155575"/>
                  <wp:effectExtent l="0" t="0" r="0" b="0"/>
                  <wp:docPr id="34" name="Image 3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 33" descr=""/>
                          <pic:cNvPicPr>
                            <a:picLocks noChangeAspect="1" noChangeArrowheads="1"/>
                          </pic:cNvPicPr>
                        </pic:nvPicPr>
                        <pic:blipFill>
                          <a:blip r:embed="rId38"/>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3 </w:t>
            </w:r>
            <w:r>
              <w:rPr/>
              <w:drawing>
                <wp:inline distT="0" distB="0" distL="0" distR="0">
                  <wp:extent cx="155575" cy="155575"/>
                  <wp:effectExtent l="0" t="0" r="0" b="0"/>
                  <wp:docPr id="35" name="Image 3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Image 34" descr=""/>
                          <pic:cNvPicPr>
                            <a:picLocks noChangeAspect="1" noChangeArrowheads="1"/>
                          </pic:cNvPicPr>
                        </pic:nvPicPr>
                        <pic:blipFill>
                          <a:blip r:embed="rId3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4 </w:t>
            </w:r>
            <w:r>
              <w:rPr/>
              <w:drawing>
                <wp:inline distT="0" distB="0" distL="0" distR="0">
                  <wp:extent cx="155575" cy="155575"/>
                  <wp:effectExtent l="0" t="0" r="0" b="0"/>
                  <wp:docPr id="36" name="Image 3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Image 35" descr=""/>
                          <pic:cNvPicPr>
                            <a:picLocks noChangeAspect="1" noChangeArrowheads="1"/>
                          </pic:cNvPicPr>
                        </pic:nvPicPr>
                        <pic:blipFill>
                          <a:blip r:embed="rId40"/>
                          <a:stretch>
                            <a:fillRect/>
                          </a:stretch>
                        </pic:blipFill>
                        <pic:spPr bwMode="auto">
                          <a:xfrm>
                            <a:off x="0" y="0"/>
                            <a:ext cx="155575" cy="155575"/>
                          </a:xfrm>
                          <a:prstGeom prst="rect">
                            <a:avLst/>
                          </a:prstGeom>
                          <a:noFill/>
                        </pic:spPr>
                      </pic:pic>
                    </a:graphicData>
                  </a:graphic>
                </wp:inline>
              </w:drawing>
            </w:r>
          </w:p>
        </w:tc>
      </w:tr>
      <w:tr>
        <w:trPr>
          <w:trHeight w:val="835"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tabs>
                <w:tab w:val="clear" w:pos="720"/>
                <w:tab w:val="left" w:pos="449" w:leader="none"/>
              </w:tabs>
              <w:spacing w:before="62" w:after="0"/>
              <w:ind w:hanging="360" w:left="450" w:right="323"/>
              <w:rPr>
                <w:sz w:val="20"/>
              </w:rPr>
            </w:pPr>
            <w:r>
              <w:rPr>
                <w:spacing w:val="-6"/>
                <w:sz w:val="20"/>
              </w:rPr>
              <w:t>7.</w:t>
            </w:r>
            <w:r>
              <w:rPr>
                <w:sz w:val="20"/>
              </w:rPr>
              <w:tab/>
            </w:r>
            <w:r>
              <w:rPr>
                <w:spacing w:val="-2"/>
                <w:sz w:val="20"/>
              </w:rPr>
              <w:t>Avoiding</w:t>
            </w:r>
            <w:r>
              <w:rPr>
                <w:spacing w:val="-7"/>
                <w:sz w:val="20"/>
              </w:rPr>
              <w:t xml:space="preserve"> </w:t>
            </w:r>
            <w:r>
              <w:rPr>
                <w:spacing w:val="-2"/>
                <w:sz w:val="20"/>
              </w:rPr>
              <w:t>external</w:t>
            </w:r>
            <w:r>
              <w:rPr>
                <w:spacing w:val="-7"/>
                <w:sz w:val="20"/>
              </w:rPr>
              <w:t xml:space="preserve"> </w:t>
            </w:r>
            <w:r>
              <w:rPr>
                <w:spacing w:val="-2"/>
                <w:sz w:val="20"/>
              </w:rPr>
              <w:t>reminders</w:t>
            </w:r>
            <w:r>
              <w:rPr>
                <w:spacing w:val="-7"/>
                <w:sz w:val="20"/>
              </w:rPr>
              <w:t xml:space="preserve"> </w:t>
            </w:r>
            <w:r>
              <w:rPr>
                <w:spacing w:val="-2"/>
                <w:sz w:val="20"/>
              </w:rPr>
              <w:t>of</w:t>
            </w:r>
            <w:r>
              <w:rPr>
                <w:spacing w:val="-7"/>
                <w:sz w:val="20"/>
              </w:rPr>
              <w:t xml:space="preserve"> </w:t>
            </w:r>
            <w:r>
              <w:rPr>
                <w:spacing w:val="-2"/>
                <w:sz w:val="20"/>
              </w:rPr>
              <w:t>the</w:t>
            </w:r>
            <w:r>
              <w:rPr>
                <w:spacing w:val="-7"/>
                <w:sz w:val="20"/>
              </w:rPr>
              <w:t xml:space="preserve"> </w:t>
            </w:r>
            <w:r>
              <w:rPr>
                <w:spacing w:val="-2"/>
                <w:sz w:val="20"/>
              </w:rPr>
              <w:t>stressful</w:t>
            </w:r>
            <w:r>
              <w:rPr>
                <w:spacing w:val="-7"/>
                <w:sz w:val="20"/>
              </w:rPr>
              <w:t xml:space="preserve"> </w:t>
            </w:r>
            <w:r>
              <w:rPr>
                <w:spacing w:val="-2"/>
                <w:sz w:val="20"/>
              </w:rPr>
              <w:t xml:space="preserve">experience </w:t>
            </w:r>
            <w:r>
              <w:rPr>
                <w:sz w:val="20"/>
              </w:rPr>
              <w:t>(for example, people, places, conversations, activities, objects, or situations)?</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rPr/>
            </w:pPr>
            <w:r>
              <w:rPr/>
              <w:t>0</w:t>
            </w:r>
            <w:r>
              <w:rPr>
                <w:spacing w:val="40"/>
              </w:rPr>
              <w:t xml:space="preserve"> </w:t>
            </w:r>
            <w:r>
              <w:rPr/>
              <w:drawing>
                <wp:inline distT="0" distB="0" distL="0" distR="0">
                  <wp:extent cx="155575" cy="155575"/>
                  <wp:effectExtent l="0" t="0" r="0" b="0"/>
                  <wp:docPr id="37" name="Image 3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Image 36" descr=""/>
                          <pic:cNvPicPr>
                            <a:picLocks noChangeAspect="1" noChangeArrowheads="1"/>
                          </pic:cNvPicPr>
                        </pic:nvPicPr>
                        <pic:blipFill>
                          <a:blip r:embed="rId4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ind w:left="287"/>
              <w:rPr/>
            </w:pPr>
            <w:r>
              <w:rPr/>
              <w:t xml:space="preserve">1 </w:t>
            </w:r>
            <w:r>
              <w:rPr/>
              <w:drawing>
                <wp:inline distT="0" distB="0" distL="0" distR="0">
                  <wp:extent cx="155575" cy="155575"/>
                  <wp:effectExtent l="0" t="0" r="0" b="0"/>
                  <wp:docPr id="38" name="Image 3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 37" descr=""/>
                          <pic:cNvPicPr>
                            <a:picLocks noChangeAspect="1" noChangeArrowheads="1"/>
                          </pic:cNvPicPr>
                        </pic:nvPicPr>
                        <pic:blipFill>
                          <a:blip r:embed="rId4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ind w:left="269"/>
              <w:rPr/>
            </w:pPr>
            <w:r>
              <w:rPr/>
              <w:t>2</w:t>
            </w:r>
            <w:r>
              <w:rPr>
                <w:spacing w:val="40"/>
              </w:rPr>
              <w:t xml:space="preserve"> </w:t>
            </w:r>
            <w:r>
              <w:rPr/>
              <w:drawing>
                <wp:inline distT="0" distB="0" distL="0" distR="0">
                  <wp:extent cx="155575" cy="155575"/>
                  <wp:effectExtent l="0" t="0" r="0" b="0"/>
                  <wp:docPr id="39" name="Image 3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 38" descr=""/>
                          <pic:cNvPicPr>
                            <a:picLocks noChangeAspect="1" noChangeArrowheads="1"/>
                          </pic:cNvPicPr>
                        </pic:nvPicPr>
                        <pic:blipFill>
                          <a:blip r:embed="rId43"/>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rPr/>
            </w:pPr>
            <w:r>
              <w:rPr/>
              <w:t xml:space="preserve">3 </w:t>
            </w:r>
            <w:r>
              <w:rPr/>
              <w:drawing>
                <wp:inline distT="0" distB="0" distL="0" distR="0">
                  <wp:extent cx="155575" cy="155575"/>
                  <wp:effectExtent l="0" t="0" r="0" b="0"/>
                  <wp:docPr id="40" name="Image 3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 39" descr=""/>
                          <pic:cNvPicPr>
                            <a:picLocks noChangeAspect="1" noChangeArrowheads="1"/>
                          </pic:cNvPicPr>
                        </pic:nvPicPr>
                        <pic:blipFill>
                          <a:blip r:embed="rId4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26" w:after="0"/>
              <w:ind w:left="0"/>
              <w:rPr/>
            </w:pPr>
            <w:r>
              <w:rPr/>
            </w:r>
          </w:p>
          <w:p>
            <w:pPr>
              <w:pStyle w:val="TableParagraph"/>
              <w:spacing w:before="0" w:after="0"/>
              <w:rPr/>
            </w:pPr>
            <w:r>
              <w:rPr/>
              <w:t xml:space="preserve">4 </w:t>
            </w:r>
            <w:r>
              <w:rPr/>
              <w:drawing>
                <wp:inline distT="0" distB="0" distL="0" distR="0">
                  <wp:extent cx="155575" cy="155575"/>
                  <wp:effectExtent l="0" t="0" r="0" b="0"/>
                  <wp:docPr id="41" name="Image 4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Image 40" descr=""/>
                          <pic:cNvPicPr>
                            <a:picLocks noChangeAspect="1" noChangeArrowheads="1"/>
                          </pic:cNvPicPr>
                        </pic:nvPicPr>
                        <pic:blipFill>
                          <a:blip r:embed="rId45"/>
                          <a:stretch>
                            <a:fillRect/>
                          </a:stretch>
                        </pic:blipFill>
                        <pic:spPr bwMode="auto">
                          <a:xfrm>
                            <a:off x="0" y="0"/>
                            <a:ext cx="155575" cy="155575"/>
                          </a:xfrm>
                          <a:prstGeom prst="rect">
                            <a:avLst/>
                          </a:prstGeom>
                          <a:noFill/>
                        </pic:spPr>
                      </pic:pic>
                    </a:graphicData>
                  </a:graphic>
                </wp:inline>
              </w:drawing>
            </w:r>
          </w:p>
        </w:tc>
      </w:tr>
      <w:tr>
        <w:trPr>
          <w:trHeight w:val="596"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tabs>
                <w:tab w:val="clear" w:pos="720"/>
                <w:tab w:val="left" w:pos="449" w:leader="none"/>
              </w:tabs>
              <w:spacing w:before="62" w:after="0"/>
              <w:ind w:hanging="360" w:left="450" w:right="464"/>
              <w:rPr>
                <w:sz w:val="20"/>
              </w:rPr>
            </w:pPr>
            <w:r>
              <w:rPr>
                <w:spacing w:val="-6"/>
                <w:sz w:val="20"/>
              </w:rPr>
              <w:t>8.</w:t>
            </w:r>
            <w:r>
              <w:rPr>
                <w:sz w:val="20"/>
              </w:rPr>
              <w:tab/>
            </w:r>
            <w:r>
              <w:rPr>
                <w:spacing w:val="-2"/>
                <w:sz w:val="20"/>
              </w:rPr>
              <w:t>Trouble</w:t>
            </w:r>
            <w:r>
              <w:rPr>
                <w:spacing w:val="-7"/>
                <w:sz w:val="20"/>
              </w:rPr>
              <w:t xml:space="preserve"> </w:t>
            </w:r>
            <w:r>
              <w:rPr>
                <w:spacing w:val="-2"/>
                <w:sz w:val="20"/>
              </w:rPr>
              <w:t>remembering</w:t>
            </w:r>
            <w:r>
              <w:rPr>
                <w:spacing w:val="-7"/>
                <w:sz w:val="20"/>
              </w:rPr>
              <w:t xml:space="preserve"> </w:t>
            </w:r>
            <w:r>
              <w:rPr>
                <w:spacing w:val="-2"/>
                <w:sz w:val="20"/>
              </w:rPr>
              <w:t>important</w:t>
            </w:r>
            <w:r>
              <w:rPr>
                <w:spacing w:val="-7"/>
                <w:sz w:val="20"/>
              </w:rPr>
              <w:t xml:space="preserve"> </w:t>
            </w:r>
            <w:r>
              <w:rPr>
                <w:spacing w:val="-2"/>
                <w:sz w:val="20"/>
              </w:rPr>
              <w:t>parts</w:t>
            </w:r>
            <w:r>
              <w:rPr>
                <w:spacing w:val="-7"/>
                <w:sz w:val="20"/>
              </w:rPr>
              <w:t xml:space="preserve"> </w:t>
            </w:r>
            <w:r>
              <w:rPr>
                <w:spacing w:val="-2"/>
                <w:sz w:val="20"/>
              </w:rPr>
              <w:t>of</w:t>
            </w:r>
            <w:r>
              <w:rPr>
                <w:spacing w:val="-7"/>
                <w:sz w:val="20"/>
              </w:rPr>
              <w:t xml:space="preserve"> </w:t>
            </w:r>
            <w:r>
              <w:rPr>
                <w:spacing w:val="-2"/>
                <w:sz w:val="20"/>
              </w:rPr>
              <w:t>the</w:t>
            </w:r>
            <w:r>
              <w:rPr>
                <w:spacing w:val="-7"/>
                <w:sz w:val="20"/>
              </w:rPr>
              <w:t xml:space="preserve"> </w:t>
            </w:r>
            <w:r>
              <w:rPr>
                <w:spacing w:val="-2"/>
                <w:sz w:val="20"/>
              </w:rPr>
              <w:t>stressful experience?</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0</w:t>
            </w:r>
            <w:r>
              <w:rPr>
                <w:spacing w:val="40"/>
              </w:rPr>
              <w:t xml:space="preserve"> </w:t>
            </w:r>
            <w:r>
              <w:rPr/>
              <w:drawing>
                <wp:inline distT="0" distB="0" distL="0" distR="0">
                  <wp:extent cx="155575" cy="155575"/>
                  <wp:effectExtent l="0" t="0" r="0" b="0"/>
                  <wp:docPr id="42" name="Image 4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 41" descr=""/>
                          <pic:cNvPicPr>
                            <a:picLocks noChangeAspect="1" noChangeArrowheads="1"/>
                          </pic:cNvPicPr>
                        </pic:nvPicPr>
                        <pic:blipFill>
                          <a:blip r:embed="rId4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87"/>
              <w:rPr/>
            </w:pPr>
            <w:r>
              <w:rPr/>
              <w:t xml:space="preserve">1 </w:t>
            </w:r>
            <w:r>
              <w:rPr/>
              <w:drawing>
                <wp:inline distT="0" distB="0" distL="0" distR="0">
                  <wp:extent cx="155575" cy="155575"/>
                  <wp:effectExtent l="0" t="0" r="0" b="0"/>
                  <wp:docPr id="43" name="Image 4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 42" descr=""/>
                          <pic:cNvPicPr>
                            <a:picLocks noChangeAspect="1" noChangeArrowheads="1"/>
                          </pic:cNvPicPr>
                        </pic:nvPicPr>
                        <pic:blipFill>
                          <a:blip r:embed="rId4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69"/>
              <w:rPr/>
            </w:pPr>
            <w:r>
              <w:rPr/>
              <w:t>2</w:t>
            </w:r>
            <w:r>
              <w:rPr>
                <w:spacing w:val="40"/>
              </w:rPr>
              <w:t xml:space="preserve"> </w:t>
            </w:r>
            <w:r>
              <w:rPr/>
              <w:drawing>
                <wp:inline distT="0" distB="0" distL="0" distR="0">
                  <wp:extent cx="155575" cy="155575"/>
                  <wp:effectExtent l="0" t="0" r="0" b="0"/>
                  <wp:docPr id="44" name="Image 4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 43" descr=""/>
                          <pic:cNvPicPr>
                            <a:picLocks noChangeAspect="1" noChangeArrowheads="1"/>
                          </pic:cNvPicPr>
                        </pic:nvPicPr>
                        <pic:blipFill>
                          <a:blip r:embed="rId48"/>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3 </w:t>
            </w:r>
            <w:r>
              <w:rPr/>
              <w:drawing>
                <wp:inline distT="0" distB="0" distL="0" distR="0">
                  <wp:extent cx="155575" cy="155575"/>
                  <wp:effectExtent l="0" t="0" r="0" b="0"/>
                  <wp:docPr id="45" name="Image 4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 44" descr=""/>
                          <pic:cNvPicPr>
                            <a:picLocks noChangeAspect="1" noChangeArrowheads="1"/>
                          </pic:cNvPicPr>
                        </pic:nvPicPr>
                        <pic:blipFill>
                          <a:blip r:embed="rId4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4 </w:t>
            </w:r>
            <w:r>
              <w:rPr/>
              <w:drawing>
                <wp:inline distT="0" distB="0" distL="0" distR="0">
                  <wp:extent cx="155575" cy="155575"/>
                  <wp:effectExtent l="0" t="0" r="0" b="0"/>
                  <wp:docPr id="46" name="Image 4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 45" descr=""/>
                          <pic:cNvPicPr>
                            <a:picLocks noChangeAspect="1" noChangeArrowheads="1"/>
                          </pic:cNvPicPr>
                        </pic:nvPicPr>
                        <pic:blipFill>
                          <a:blip r:embed="rId50"/>
                          <a:stretch>
                            <a:fillRect/>
                          </a:stretch>
                        </pic:blipFill>
                        <pic:spPr bwMode="auto">
                          <a:xfrm>
                            <a:off x="0" y="0"/>
                            <a:ext cx="155575" cy="155575"/>
                          </a:xfrm>
                          <a:prstGeom prst="rect">
                            <a:avLst/>
                          </a:prstGeom>
                          <a:noFill/>
                        </pic:spPr>
                      </pic:pic>
                    </a:graphicData>
                  </a:graphic>
                </wp:inline>
              </w:drawing>
            </w:r>
          </w:p>
        </w:tc>
      </w:tr>
      <w:tr>
        <w:trPr>
          <w:trHeight w:val="1075"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tabs>
                <w:tab w:val="clear" w:pos="720"/>
                <w:tab w:val="left" w:pos="449" w:leader="none"/>
              </w:tabs>
              <w:spacing w:before="62" w:after="0"/>
              <w:ind w:hanging="360" w:left="450" w:right="100"/>
              <w:rPr>
                <w:sz w:val="20"/>
              </w:rPr>
            </w:pPr>
            <w:r>
              <w:rPr>
                <w:spacing w:val="-6"/>
                <w:sz w:val="20"/>
              </w:rPr>
              <w:t>9.</w:t>
            </w:r>
            <w:r>
              <w:rPr>
                <w:sz w:val="20"/>
              </w:rPr>
              <w:tab/>
              <w:t xml:space="preserve">Having strong negative beliefs about yourself, other </w:t>
            </w:r>
            <w:r>
              <w:rPr>
                <w:spacing w:val="-4"/>
                <w:sz w:val="20"/>
              </w:rPr>
              <w:t>people,</w:t>
            </w:r>
            <w:r>
              <w:rPr>
                <w:spacing w:val="-7"/>
                <w:sz w:val="20"/>
              </w:rPr>
              <w:t xml:space="preserve"> </w:t>
            </w:r>
            <w:r>
              <w:rPr>
                <w:spacing w:val="-4"/>
                <w:sz w:val="20"/>
              </w:rPr>
              <w:t>or</w:t>
            </w:r>
            <w:r>
              <w:rPr>
                <w:spacing w:val="-7"/>
                <w:sz w:val="20"/>
              </w:rPr>
              <w:t xml:space="preserve"> </w:t>
            </w:r>
            <w:r>
              <w:rPr>
                <w:spacing w:val="-4"/>
                <w:sz w:val="20"/>
              </w:rPr>
              <w:t>the</w:t>
            </w:r>
            <w:r>
              <w:rPr>
                <w:spacing w:val="-6"/>
                <w:sz w:val="20"/>
              </w:rPr>
              <w:t xml:space="preserve"> </w:t>
            </w:r>
            <w:r>
              <w:rPr>
                <w:spacing w:val="-4"/>
                <w:sz w:val="20"/>
              </w:rPr>
              <w:t>world</w:t>
            </w:r>
            <w:r>
              <w:rPr>
                <w:spacing w:val="-7"/>
                <w:sz w:val="20"/>
              </w:rPr>
              <w:t xml:space="preserve"> </w:t>
            </w:r>
            <w:r>
              <w:rPr>
                <w:spacing w:val="-4"/>
                <w:sz w:val="20"/>
              </w:rPr>
              <w:t>(for</w:t>
            </w:r>
            <w:r>
              <w:rPr>
                <w:spacing w:val="-6"/>
                <w:sz w:val="20"/>
              </w:rPr>
              <w:t xml:space="preserve"> </w:t>
            </w:r>
            <w:r>
              <w:rPr>
                <w:spacing w:val="-4"/>
                <w:sz w:val="20"/>
              </w:rPr>
              <w:t>example,</w:t>
            </w:r>
            <w:r>
              <w:rPr>
                <w:spacing w:val="-7"/>
                <w:sz w:val="20"/>
              </w:rPr>
              <w:t xml:space="preserve"> </w:t>
            </w:r>
            <w:r>
              <w:rPr>
                <w:spacing w:val="-4"/>
                <w:sz w:val="20"/>
              </w:rPr>
              <w:t>having</w:t>
            </w:r>
            <w:r>
              <w:rPr>
                <w:spacing w:val="-7"/>
                <w:sz w:val="20"/>
              </w:rPr>
              <w:t xml:space="preserve"> </w:t>
            </w:r>
            <w:r>
              <w:rPr>
                <w:spacing w:val="-4"/>
                <w:sz w:val="20"/>
              </w:rPr>
              <w:t>thoughts</w:t>
            </w:r>
            <w:r>
              <w:rPr>
                <w:spacing w:val="-6"/>
                <w:sz w:val="20"/>
              </w:rPr>
              <w:t xml:space="preserve"> </w:t>
            </w:r>
            <w:r>
              <w:rPr>
                <w:spacing w:val="-4"/>
                <w:sz w:val="20"/>
              </w:rPr>
              <w:t>such</w:t>
            </w:r>
            <w:r>
              <w:rPr>
                <w:spacing w:val="-7"/>
                <w:sz w:val="20"/>
              </w:rPr>
              <w:t xml:space="preserve"> </w:t>
            </w:r>
            <w:r>
              <w:rPr>
                <w:spacing w:val="-4"/>
                <w:sz w:val="20"/>
              </w:rPr>
              <w:t>as:</w:t>
            </w:r>
            <w:r>
              <w:rPr>
                <w:sz w:val="20"/>
              </w:rPr>
              <w:t xml:space="preserve"> I</w:t>
            </w:r>
            <w:r>
              <w:rPr>
                <w:spacing w:val="-8"/>
                <w:sz w:val="20"/>
              </w:rPr>
              <w:t xml:space="preserve"> </w:t>
            </w:r>
            <w:r>
              <w:rPr>
                <w:sz w:val="20"/>
              </w:rPr>
              <w:t>am</w:t>
            </w:r>
            <w:r>
              <w:rPr>
                <w:spacing w:val="-8"/>
                <w:sz w:val="20"/>
              </w:rPr>
              <w:t xml:space="preserve"> </w:t>
            </w:r>
            <w:r>
              <w:rPr>
                <w:sz w:val="20"/>
              </w:rPr>
              <w:t>bad,</w:t>
            </w:r>
            <w:r>
              <w:rPr>
                <w:spacing w:val="-8"/>
                <w:sz w:val="20"/>
              </w:rPr>
              <w:t xml:space="preserve"> </w:t>
            </w:r>
            <w:r>
              <w:rPr>
                <w:sz w:val="20"/>
              </w:rPr>
              <w:t>there</w:t>
            </w:r>
            <w:r>
              <w:rPr>
                <w:spacing w:val="-8"/>
                <w:sz w:val="20"/>
              </w:rPr>
              <w:t xml:space="preserve"> </w:t>
            </w:r>
            <w:r>
              <w:rPr>
                <w:sz w:val="20"/>
              </w:rPr>
              <w:t>is</w:t>
            </w:r>
            <w:r>
              <w:rPr>
                <w:spacing w:val="-8"/>
                <w:sz w:val="20"/>
              </w:rPr>
              <w:t xml:space="preserve"> </w:t>
            </w:r>
            <w:r>
              <w:rPr>
                <w:sz w:val="20"/>
              </w:rPr>
              <w:t>something</w:t>
            </w:r>
            <w:r>
              <w:rPr>
                <w:spacing w:val="-8"/>
                <w:sz w:val="20"/>
              </w:rPr>
              <w:t xml:space="preserve"> </w:t>
            </w:r>
            <w:r>
              <w:rPr>
                <w:sz w:val="20"/>
              </w:rPr>
              <w:t>seriously</w:t>
            </w:r>
            <w:r>
              <w:rPr>
                <w:spacing w:val="-8"/>
                <w:sz w:val="20"/>
              </w:rPr>
              <w:t xml:space="preserve"> </w:t>
            </w:r>
            <w:r>
              <w:rPr>
                <w:sz w:val="20"/>
              </w:rPr>
              <w:t>wrong</w:t>
            </w:r>
            <w:r>
              <w:rPr>
                <w:spacing w:val="-8"/>
                <w:sz w:val="20"/>
              </w:rPr>
              <w:t xml:space="preserve"> </w:t>
            </w:r>
            <w:r>
              <w:rPr>
                <w:sz w:val="20"/>
              </w:rPr>
              <w:t>with</w:t>
            </w:r>
            <w:r>
              <w:rPr>
                <w:spacing w:val="-8"/>
                <w:sz w:val="20"/>
              </w:rPr>
              <w:t xml:space="preserve"> </w:t>
            </w:r>
            <w:r>
              <w:rPr>
                <w:sz w:val="20"/>
              </w:rPr>
              <w:t>me,</w:t>
            </w:r>
            <w:r>
              <w:rPr>
                <w:spacing w:val="-8"/>
                <w:sz w:val="20"/>
              </w:rPr>
              <w:t xml:space="preserve"> </w:t>
            </w:r>
            <w:r>
              <w:rPr>
                <w:sz w:val="20"/>
              </w:rPr>
              <w:t>no one can be trusted, the world is completely dangerous)?</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46" w:after="0"/>
              <w:ind w:left="0"/>
              <w:rPr/>
            </w:pPr>
            <w:r>
              <w:rPr/>
            </w:r>
          </w:p>
          <w:p>
            <w:pPr>
              <w:pStyle w:val="TableParagraph"/>
              <w:spacing w:before="0" w:after="0"/>
              <w:rPr/>
            </w:pPr>
            <w:r>
              <w:rPr/>
              <w:t>0</w:t>
            </w:r>
            <w:r>
              <w:rPr>
                <w:spacing w:val="40"/>
              </w:rPr>
              <w:t xml:space="preserve"> </w:t>
            </w:r>
            <w:r>
              <w:rPr/>
              <w:drawing>
                <wp:inline distT="0" distB="0" distL="0" distR="0">
                  <wp:extent cx="155575" cy="155575"/>
                  <wp:effectExtent l="0" t="0" r="0" b="0"/>
                  <wp:docPr id="47" name="Image 4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 46" descr=""/>
                          <pic:cNvPicPr>
                            <a:picLocks noChangeAspect="1" noChangeArrowheads="1"/>
                          </pic:cNvPicPr>
                        </pic:nvPicPr>
                        <pic:blipFill>
                          <a:blip r:embed="rId5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46" w:after="0"/>
              <w:ind w:left="0"/>
              <w:rPr/>
            </w:pPr>
            <w:r>
              <w:rPr/>
            </w:r>
          </w:p>
          <w:p>
            <w:pPr>
              <w:pStyle w:val="TableParagraph"/>
              <w:spacing w:before="0" w:after="0"/>
              <w:ind w:left="287"/>
              <w:rPr/>
            </w:pPr>
            <w:r>
              <w:rPr/>
              <w:t xml:space="preserve">1 </w:t>
            </w:r>
            <w:r>
              <w:rPr/>
              <w:drawing>
                <wp:inline distT="0" distB="0" distL="0" distR="0">
                  <wp:extent cx="155575" cy="155575"/>
                  <wp:effectExtent l="0" t="0" r="0" b="0"/>
                  <wp:docPr id="48" name="Image 4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 47" descr=""/>
                          <pic:cNvPicPr>
                            <a:picLocks noChangeAspect="1" noChangeArrowheads="1"/>
                          </pic:cNvPicPr>
                        </pic:nvPicPr>
                        <pic:blipFill>
                          <a:blip r:embed="rId5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46" w:after="0"/>
              <w:ind w:left="0"/>
              <w:rPr/>
            </w:pPr>
            <w:r>
              <w:rPr/>
            </w:r>
          </w:p>
          <w:p>
            <w:pPr>
              <w:pStyle w:val="TableParagraph"/>
              <w:spacing w:before="0" w:after="0"/>
              <w:ind w:left="269"/>
              <w:rPr/>
            </w:pPr>
            <w:r>
              <w:rPr/>
              <w:t>2</w:t>
            </w:r>
            <w:r>
              <w:rPr>
                <w:spacing w:val="40"/>
              </w:rPr>
              <w:t xml:space="preserve"> </w:t>
            </w:r>
            <w:r>
              <w:rPr/>
              <w:drawing>
                <wp:inline distT="0" distB="0" distL="0" distR="0">
                  <wp:extent cx="155575" cy="155575"/>
                  <wp:effectExtent l="0" t="0" r="0" b="0"/>
                  <wp:docPr id="49" name="Image 4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Image 48" descr=""/>
                          <pic:cNvPicPr>
                            <a:picLocks noChangeAspect="1" noChangeArrowheads="1"/>
                          </pic:cNvPicPr>
                        </pic:nvPicPr>
                        <pic:blipFill>
                          <a:blip r:embed="rId53"/>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46" w:after="0"/>
              <w:ind w:left="0"/>
              <w:rPr/>
            </w:pPr>
            <w:r>
              <w:rPr/>
            </w:r>
          </w:p>
          <w:p>
            <w:pPr>
              <w:pStyle w:val="TableParagraph"/>
              <w:spacing w:before="0" w:after="0"/>
              <w:rPr/>
            </w:pPr>
            <w:r>
              <w:rPr/>
              <w:t xml:space="preserve">3 </w:t>
            </w:r>
            <w:r>
              <w:rPr/>
              <w:drawing>
                <wp:inline distT="0" distB="0" distL="0" distR="0">
                  <wp:extent cx="155575" cy="155575"/>
                  <wp:effectExtent l="0" t="0" r="0" b="0"/>
                  <wp:docPr id="50" name="Image 4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 49" descr=""/>
                          <pic:cNvPicPr>
                            <a:picLocks noChangeAspect="1" noChangeArrowheads="1"/>
                          </pic:cNvPicPr>
                        </pic:nvPicPr>
                        <pic:blipFill>
                          <a:blip r:embed="rId5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46" w:after="0"/>
              <w:ind w:left="0"/>
              <w:rPr/>
            </w:pPr>
            <w:r>
              <w:rPr/>
            </w:r>
          </w:p>
          <w:p>
            <w:pPr>
              <w:pStyle w:val="TableParagraph"/>
              <w:spacing w:before="0" w:after="0"/>
              <w:rPr/>
            </w:pPr>
            <w:r>
              <w:rPr/>
              <w:t xml:space="preserve">4 </w:t>
            </w:r>
            <w:r>
              <w:rPr/>
              <w:drawing>
                <wp:inline distT="0" distB="0" distL="0" distR="0">
                  <wp:extent cx="155575" cy="155575"/>
                  <wp:effectExtent l="0" t="0" r="0" b="0"/>
                  <wp:docPr id="51" name="Image 5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Image 50" descr=""/>
                          <pic:cNvPicPr>
                            <a:picLocks noChangeAspect="1" noChangeArrowheads="1"/>
                          </pic:cNvPicPr>
                        </pic:nvPicPr>
                        <pic:blipFill>
                          <a:blip r:embed="rId55"/>
                          <a:stretch>
                            <a:fillRect/>
                          </a:stretch>
                        </pic:blipFill>
                        <pic:spPr bwMode="auto">
                          <a:xfrm>
                            <a:off x="0" y="0"/>
                            <a:ext cx="155575" cy="155575"/>
                          </a:xfrm>
                          <a:prstGeom prst="rect">
                            <a:avLst/>
                          </a:prstGeom>
                          <a:noFill/>
                        </pic:spPr>
                      </pic:pic>
                    </a:graphicData>
                  </a:graphic>
                </wp:inline>
              </w:drawing>
            </w:r>
          </w:p>
        </w:tc>
      </w:tr>
      <w:tr>
        <w:trPr>
          <w:trHeight w:val="595"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spacing w:before="62" w:after="0"/>
              <w:ind w:hanging="360" w:left="450"/>
              <w:rPr>
                <w:sz w:val="20"/>
              </w:rPr>
            </w:pPr>
            <w:r>
              <w:rPr>
                <w:sz w:val="20"/>
              </w:rPr>
              <w:t>10.</w:t>
            </w:r>
            <w:r>
              <w:rPr>
                <w:spacing w:val="33"/>
                <w:sz w:val="20"/>
              </w:rPr>
              <w:t xml:space="preserve"> </w:t>
            </w:r>
            <w:r>
              <w:rPr>
                <w:sz w:val="20"/>
              </w:rPr>
              <w:t>Blaming</w:t>
            </w:r>
            <w:r>
              <w:rPr>
                <w:spacing w:val="-10"/>
                <w:sz w:val="20"/>
              </w:rPr>
              <w:t xml:space="preserve"> </w:t>
            </w:r>
            <w:r>
              <w:rPr>
                <w:sz w:val="20"/>
              </w:rPr>
              <w:t>yourself</w:t>
            </w:r>
            <w:r>
              <w:rPr>
                <w:spacing w:val="-11"/>
                <w:sz w:val="20"/>
              </w:rPr>
              <w:t xml:space="preserve"> </w:t>
            </w:r>
            <w:r>
              <w:rPr>
                <w:sz w:val="20"/>
              </w:rPr>
              <w:t>or</w:t>
            </w:r>
            <w:r>
              <w:rPr>
                <w:spacing w:val="-10"/>
                <w:sz w:val="20"/>
              </w:rPr>
              <w:t xml:space="preserve"> </w:t>
            </w:r>
            <w:r>
              <w:rPr>
                <w:sz w:val="20"/>
              </w:rPr>
              <w:t>someone</w:t>
            </w:r>
            <w:r>
              <w:rPr>
                <w:spacing w:val="-11"/>
                <w:sz w:val="20"/>
              </w:rPr>
              <w:t xml:space="preserve"> </w:t>
            </w:r>
            <w:r>
              <w:rPr>
                <w:sz w:val="20"/>
              </w:rPr>
              <w:t>else</w:t>
            </w:r>
            <w:r>
              <w:rPr>
                <w:spacing w:val="-11"/>
                <w:sz w:val="20"/>
              </w:rPr>
              <w:t xml:space="preserve"> </w:t>
            </w:r>
            <w:r>
              <w:rPr>
                <w:sz w:val="20"/>
              </w:rPr>
              <w:t>for</w:t>
            </w:r>
            <w:r>
              <w:rPr>
                <w:spacing w:val="-10"/>
                <w:sz w:val="20"/>
              </w:rPr>
              <w:t xml:space="preserve"> </w:t>
            </w:r>
            <w:r>
              <w:rPr>
                <w:sz w:val="20"/>
              </w:rPr>
              <w:t>the</w:t>
            </w:r>
            <w:r>
              <w:rPr>
                <w:spacing w:val="-11"/>
                <w:sz w:val="20"/>
              </w:rPr>
              <w:t xml:space="preserve"> </w:t>
            </w:r>
            <w:r>
              <w:rPr>
                <w:sz w:val="20"/>
              </w:rPr>
              <w:t>stressful experience or what happened after it?</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0</w:t>
            </w:r>
            <w:r>
              <w:rPr>
                <w:spacing w:val="40"/>
              </w:rPr>
              <w:t xml:space="preserve"> </w:t>
            </w:r>
            <w:r>
              <w:rPr/>
              <w:drawing>
                <wp:inline distT="0" distB="0" distL="0" distR="0">
                  <wp:extent cx="155575" cy="155575"/>
                  <wp:effectExtent l="0" t="0" r="0" b="0"/>
                  <wp:docPr id="52" name="Image 5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 51" descr=""/>
                          <pic:cNvPicPr>
                            <a:picLocks noChangeAspect="1" noChangeArrowheads="1"/>
                          </pic:cNvPicPr>
                        </pic:nvPicPr>
                        <pic:blipFill>
                          <a:blip r:embed="rId5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87"/>
              <w:rPr/>
            </w:pPr>
            <w:r>
              <w:rPr/>
              <w:t xml:space="preserve">1 </w:t>
            </w:r>
            <w:r>
              <w:rPr/>
              <w:drawing>
                <wp:inline distT="0" distB="0" distL="0" distR="0">
                  <wp:extent cx="155575" cy="155575"/>
                  <wp:effectExtent l="0" t="0" r="0" b="0"/>
                  <wp:docPr id="53" name="Image 5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Image 52" descr=""/>
                          <pic:cNvPicPr>
                            <a:picLocks noChangeAspect="1" noChangeArrowheads="1"/>
                          </pic:cNvPicPr>
                        </pic:nvPicPr>
                        <pic:blipFill>
                          <a:blip r:embed="rId5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69"/>
              <w:rPr/>
            </w:pPr>
            <w:r>
              <w:rPr/>
              <w:t>2</w:t>
            </w:r>
            <w:r>
              <w:rPr>
                <w:spacing w:val="40"/>
              </w:rPr>
              <w:t xml:space="preserve"> </w:t>
            </w:r>
            <w:r>
              <w:rPr/>
              <w:drawing>
                <wp:inline distT="0" distB="0" distL="0" distR="0">
                  <wp:extent cx="155575" cy="155575"/>
                  <wp:effectExtent l="0" t="0" r="0" b="0"/>
                  <wp:docPr id="54" name="Image 5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 53" descr=""/>
                          <pic:cNvPicPr>
                            <a:picLocks noChangeAspect="1" noChangeArrowheads="1"/>
                          </pic:cNvPicPr>
                        </pic:nvPicPr>
                        <pic:blipFill>
                          <a:blip r:embed="rId58"/>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3 </w:t>
            </w:r>
            <w:r>
              <w:rPr/>
              <w:drawing>
                <wp:inline distT="0" distB="0" distL="0" distR="0">
                  <wp:extent cx="155575" cy="155575"/>
                  <wp:effectExtent l="0" t="0" r="0" b="0"/>
                  <wp:docPr id="55" name="Image 5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Image 54" descr=""/>
                          <pic:cNvPicPr>
                            <a:picLocks noChangeAspect="1" noChangeArrowheads="1"/>
                          </pic:cNvPicPr>
                        </pic:nvPicPr>
                        <pic:blipFill>
                          <a:blip r:embed="rId5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4 </w:t>
            </w:r>
            <w:r>
              <w:rPr/>
              <w:drawing>
                <wp:inline distT="0" distB="0" distL="0" distR="0">
                  <wp:extent cx="155575" cy="155575"/>
                  <wp:effectExtent l="0" t="0" r="0" b="0"/>
                  <wp:docPr id="56" name="Image 5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 55" descr=""/>
                          <pic:cNvPicPr>
                            <a:picLocks noChangeAspect="1" noChangeArrowheads="1"/>
                          </pic:cNvPicPr>
                        </pic:nvPicPr>
                        <pic:blipFill>
                          <a:blip r:embed="rId60"/>
                          <a:stretch>
                            <a:fillRect/>
                          </a:stretch>
                        </pic:blipFill>
                        <pic:spPr bwMode="auto">
                          <a:xfrm>
                            <a:off x="0" y="0"/>
                            <a:ext cx="155575" cy="155575"/>
                          </a:xfrm>
                          <a:prstGeom prst="rect">
                            <a:avLst/>
                          </a:prstGeom>
                          <a:noFill/>
                        </pic:spPr>
                      </pic:pic>
                    </a:graphicData>
                  </a:graphic>
                </wp:inline>
              </w:drawing>
            </w:r>
          </w:p>
        </w:tc>
      </w:tr>
      <w:tr>
        <w:trPr>
          <w:trHeight w:val="596"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62" w:after="0"/>
              <w:ind w:hanging="360" w:left="450"/>
              <w:rPr>
                <w:sz w:val="20"/>
              </w:rPr>
            </w:pPr>
            <w:r>
              <w:rPr>
                <w:spacing w:val="-2"/>
                <w:sz w:val="20"/>
              </w:rPr>
              <w:t>11.</w:t>
            </w:r>
            <w:r>
              <w:rPr>
                <w:spacing w:val="58"/>
                <w:sz w:val="20"/>
              </w:rPr>
              <w:t xml:space="preserve"> </w:t>
            </w:r>
            <w:r>
              <w:rPr>
                <w:spacing w:val="-2"/>
                <w:sz w:val="20"/>
              </w:rPr>
              <w:t>Having</w:t>
            </w:r>
            <w:r>
              <w:rPr>
                <w:spacing w:val="-8"/>
                <w:sz w:val="20"/>
              </w:rPr>
              <w:t xml:space="preserve"> </w:t>
            </w:r>
            <w:r>
              <w:rPr>
                <w:spacing w:val="-2"/>
                <w:sz w:val="20"/>
              </w:rPr>
              <w:t>strong</w:t>
            </w:r>
            <w:r>
              <w:rPr>
                <w:spacing w:val="-8"/>
                <w:sz w:val="20"/>
              </w:rPr>
              <w:t xml:space="preserve"> </w:t>
            </w:r>
            <w:r>
              <w:rPr>
                <w:spacing w:val="-2"/>
                <w:sz w:val="20"/>
              </w:rPr>
              <w:t>negative</w:t>
            </w:r>
            <w:r>
              <w:rPr>
                <w:spacing w:val="-8"/>
                <w:sz w:val="20"/>
              </w:rPr>
              <w:t xml:space="preserve"> </w:t>
            </w:r>
            <w:r>
              <w:rPr>
                <w:spacing w:val="-2"/>
                <w:sz w:val="20"/>
              </w:rPr>
              <w:t>feelings</w:t>
            </w:r>
            <w:r>
              <w:rPr>
                <w:spacing w:val="-8"/>
                <w:sz w:val="20"/>
              </w:rPr>
              <w:t xml:space="preserve"> </w:t>
            </w:r>
            <w:r>
              <w:rPr>
                <w:spacing w:val="-2"/>
                <w:sz w:val="20"/>
              </w:rPr>
              <w:t>such</w:t>
            </w:r>
            <w:r>
              <w:rPr>
                <w:spacing w:val="-8"/>
                <w:sz w:val="20"/>
              </w:rPr>
              <w:t xml:space="preserve"> </w:t>
            </w:r>
            <w:r>
              <w:rPr>
                <w:spacing w:val="-2"/>
                <w:sz w:val="20"/>
              </w:rPr>
              <w:t>as</w:t>
            </w:r>
            <w:r>
              <w:rPr>
                <w:spacing w:val="-8"/>
                <w:sz w:val="20"/>
              </w:rPr>
              <w:t xml:space="preserve"> </w:t>
            </w:r>
            <w:r>
              <w:rPr>
                <w:spacing w:val="-2"/>
                <w:sz w:val="20"/>
              </w:rPr>
              <w:t>fear,</w:t>
            </w:r>
            <w:r>
              <w:rPr>
                <w:spacing w:val="-8"/>
                <w:sz w:val="20"/>
              </w:rPr>
              <w:t xml:space="preserve"> </w:t>
            </w:r>
            <w:r>
              <w:rPr>
                <w:spacing w:val="-2"/>
                <w:sz w:val="20"/>
              </w:rPr>
              <w:t>horror,</w:t>
            </w:r>
            <w:r>
              <w:rPr>
                <w:spacing w:val="-8"/>
                <w:sz w:val="20"/>
              </w:rPr>
              <w:t xml:space="preserve"> </w:t>
            </w:r>
            <w:r>
              <w:rPr>
                <w:spacing w:val="-2"/>
                <w:sz w:val="20"/>
              </w:rPr>
              <w:t xml:space="preserve">anger, </w:t>
            </w:r>
            <w:r>
              <w:rPr>
                <w:sz w:val="20"/>
              </w:rPr>
              <w:t>guilt, or shame?</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rPr/>
            </w:pPr>
            <w:r>
              <w:rPr/>
              <w:t>0</w:t>
            </w:r>
            <w:r>
              <w:rPr>
                <w:spacing w:val="40"/>
              </w:rPr>
              <w:t xml:space="preserve"> </w:t>
            </w:r>
            <w:r>
              <w:rPr/>
              <w:drawing>
                <wp:inline distT="0" distB="0" distL="0" distR="0">
                  <wp:extent cx="155575" cy="155575"/>
                  <wp:effectExtent l="0" t="0" r="0" b="0"/>
                  <wp:docPr id="57" name="Image 5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Image 56" descr=""/>
                          <pic:cNvPicPr>
                            <a:picLocks noChangeAspect="1" noChangeArrowheads="1"/>
                          </pic:cNvPicPr>
                        </pic:nvPicPr>
                        <pic:blipFill>
                          <a:blip r:embed="rId6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ind w:left="287"/>
              <w:rPr/>
            </w:pPr>
            <w:r>
              <w:rPr/>
              <w:t xml:space="preserve">1 </w:t>
            </w:r>
            <w:r>
              <w:rPr/>
              <w:drawing>
                <wp:inline distT="0" distB="0" distL="0" distR="0">
                  <wp:extent cx="155575" cy="155575"/>
                  <wp:effectExtent l="0" t="0" r="0" b="0"/>
                  <wp:docPr id="58" name="Image 5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 57" descr=""/>
                          <pic:cNvPicPr>
                            <a:picLocks noChangeAspect="1" noChangeArrowheads="1"/>
                          </pic:cNvPicPr>
                        </pic:nvPicPr>
                        <pic:blipFill>
                          <a:blip r:embed="rId6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ind w:left="269"/>
              <w:rPr/>
            </w:pPr>
            <w:r>
              <w:rPr/>
              <w:t>2</w:t>
            </w:r>
            <w:r>
              <w:rPr>
                <w:spacing w:val="40"/>
              </w:rPr>
              <w:t xml:space="preserve"> </w:t>
            </w:r>
            <w:r>
              <w:rPr/>
              <w:drawing>
                <wp:inline distT="0" distB="0" distL="0" distR="0">
                  <wp:extent cx="155575" cy="155575"/>
                  <wp:effectExtent l="0" t="0" r="0" b="0"/>
                  <wp:docPr id="59" name="Image 5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 58" descr=""/>
                          <pic:cNvPicPr>
                            <a:picLocks noChangeAspect="1" noChangeArrowheads="1"/>
                          </pic:cNvPicPr>
                        </pic:nvPicPr>
                        <pic:blipFill>
                          <a:blip r:embed="rId63"/>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rPr/>
            </w:pPr>
            <w:r>
              <w:rPr/>
              <w:t xml:space="preserve">3 </w:t>
            </w:r>
            <w:r>
              <w:rPr/>
              <w:drawing>
                <wp:inline distT="0" distB="0" distL="0" distR="0">
                  <wp:extent cx="155575" cy="155575"/>
                  <wp:effectExtent l="0" t="0" r="0" b="0"/>
                  <wp:docPr id="60" name="Image 5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 59" descr=""/>
                          <pic:cNvPicPr>
                            <a:picLocks noChangeAspect="1" noChangeArrowheads="1"/>
                          </pic:cNvPicPr>
                        </pic:nvPicPr>
                        <pic:blipFill>
                          <a:blip r:embed="rId6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171" w:after="0"/>
              <w:rPr/>
            </w:pPr>
            <w:r>
              <w:rPr/>
              <w:t xml:space="preserve">4 </w:t>
            </w:r>
            <w:r>
              <w:rPr/>
              <w:drawing>
                <wp:inline distT="0" distB="0" distL="0" distR="0">
                  <wp:extent cx="155575" cy="155575"/>
                  <wp:effectExtent l="0" t="0" r="0" b="0"/>
                  <wp:docPr id="61" name="Image 6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Image 60" descr=""/>
                          <pic:cNvPicPr>
                            <a:picLocks noChangeAspect="1" noChangeArrowheads="1"/>
                          </pic:cNvPicPr>
                        </pic:nvPicPr>
                        <pic:blipFill>
                          <a:blip r:embed="rId65"/>
                          <a:stretch>
                            <a:fillRect/>
                          </a:stretch>
                        </pic:blipFill>
                        <pic:spPr bwMode="auto">
                          <a:xfrm>
                            <a:off x="0" y="0"/>
                            <a:ext cx="155575" cy="155575"/>
                          </a:xfrm>
                          <a:prstGeom prst="rect">
                            <a:avLst/>
                          </a:prstGeom>
                          <a:noFill/>
                        </pic:spPr>
                      </pic:pic>
                    </a:graphicData>
                  </a:graphic>
                </wp:inline>
              </w:drawing>
            </w:r>
          </w:p>
        </w:tc>
      </w:tr>
      <w:tr>
        <w:trPr>
          <w:trHeight w:val="370"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spacing w:before="62" w:after="0"/>
              <w:ind w:left="90"/>
              <w:rPr>
                <w:sz w:val="20"/>
              </w:rPr>
            </w:pPr>
            <w:r>
              <w:rPr>
                <w:sz w:val="20"/>
              </w:rPr>
              <w:t>12.</w:t>
            </w:r>
            <w:r>
              <w:rPr>
                <w:spacing w:val="55"/>
                <w:sz w:val="20"/>
              </w:rPr>
              <w:t xml:space="preserve"> </w:t>
            </w:r>
            <w:r>
              <w:rPr>
                <w:sz w:val="20"/>
              </w:rPr>
              <w:t>Loss</w:t>
            </w:r>
            <w:r>
              <w:rPr>
                <w:spacing w:val="-8"/>
                <w:sz w:val="20"/>
              </w:rPr>
              <w:t xml:space="preserve"> </w:t>
            </w:r>
            <w:r>
              <w:rPr>
                <w:sz w:val="20"/>
              </w:rPr>
              <w:t>of</w:t>
            </w:r>
            <w:r>
              <w:rPr>
                <w:spacing w:val="-8"/>
                <w:sz w:val="20"/>
              </w:rPr>
              <w:t xml:space="preserve"> </w:t>
            </w:r>
            <w:r>
              <w:rPr>
                <w:sz w:val="20"/>
              </w:rPr>
              <w:t>interest</w:t>
            </w:r>
            <w:r>
              <w:rPr>
                <w:spacing w:val="-8"/>
                <w:sz w:val="20"/>
              </w:rPr>
              <w:t xml:space="preserve"> </w:t>
            </w:r>
            <w:r>
              <w:rPr>
                <w:sz w:val="20"/>
              </w:rPr>
              <w:t>in</w:t>
            </w:r>
            <w:r>
              <w:rPr>
                <w:spacing w:val="-8"/>
                <w:sz w:val="20"/>
              </w:rPr>
              <w:t xml:space="preserve"> </w:t>
            </w:r>
            <w:r>
              <w:rPr>
                <w:sz w:val="20"/>
              </w:rPr>
              <w:t>activities</w:t>
            </w:r>
            <w:r>
              <w:rPr>
                <w:spacing w:val="-8"/>
                <w:sz w:val="20"/>
              </w:rPr>
              <w:t xml:space="preserve"> </w:t>
            </w:r>
            <w:r>
              <w:rPr>
                <w:sz w:val="20"/>
              </w:rPr>
              <w:t>that</w:t>
            </w:r>
            <w:r>
              <w:rPr>
                <w:spacing w:val="-8"/>
                <w:sz w:val="20"/>
              </w:rPr>
              <w:t xml:space="preserve"> </w:t>
            </w:r>
            <w:r>
              <w:rPr>
                <w:sz w:val="20"/>
              </w:rPr>
              <w:t>you</w:t>
            </w:r>
            <w:r>
              <w:rPr>
                <w:spacing w:val="-7"/>
                <w:sz w:val="20"/>
              </w:rPr>
              <w:t xml:space="preserve"> </w:t>
            </w:r>
            <w:r>
              <w:rPr>
                <w:sz w:val="20"/>
              </w:rPr>
              <w:t>used</w:t>
            </w:r>
            <w:r>
              <w:rPr>
                <w:spacing w:val="-8"/>
                <w:sz w:val="20"/>
              </w:rPr>
              <w:t xml:space="preserve"> </w:t>
            </w:r>
            <w:r>
              <w:rPr>
                <w:sz w:val="20"/>
              </w:rPr>
              <w:t>to</w:t>
            </w:r>
            <w:r>
              <w:rPr>
                <w:spacing w:val="-8"/>
                <w:sz w:val="20"/>
              </w:rPr>
              <w:t xml:space="preserve"> </w:t>
            </w:r>
            <w:r>
              <w:rPr>
                <w:spacing w:val="-2"/>
                <w:sz w:val="20"/>
              </w:rPr>
              <w:t>enjoy?</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0</w:t>
            </w:r>
            <w:r>
              <w:rPr>
                <w:spacing w:val="40"/>
              </w:rPr>
              <w:t xml:space="preserve"> </w:t>
            </w:r>
            <w:r>
              <w:rPr/>
              <w:drawing>
                <wp:inline distT="0" distB="0" distL="0" distR="0">
                  <wp:extent cx="155575" cy="155575"/>
                  <wp:effectExtent l="0" t="0" r="0" b="0"/>
                  <wp:docPr id="62" name="Image 6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 61" descr=""/>
                          <pic:cNvPicPr>
                            <a:picLocks noChangeAspect="1" noChangeArrowheads="1"/>
                          </pic:cNvPicPr>
                        </pic:nvPicPr>
                        <pic:blipFill>
                          <a:blip r:embed="rId6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287"/>
              <w:rPr/>
            </w:pPr>
            <w:r>
              <w:rPr/>
              <w:t xml:space="preserve">1 </w:t>
            </w:r>
            <w:r>
              <w:rPr/>
              <w:drawing>
                <wp:inline distT="0" distB="0" distL="0" distR="0">
                  <wp:extent cx="155575" cy="155575"/>
                  <wp:effectExtent l="0" t="0" r="0" b="0"/>
                  <wp:docPr id="63" name="Image 6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Image 62" descr=""/>
                          <pic:cNvPicPr>
                            <a:picLocks noChangeAspect="1" noChangeArrowheads="1"/>
                          </pic:cNvPicPr>
                        </pic:nvPicPr>
                        <pic:blipFill>
                          <a:blip r:embed="rId6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269"/>
              <w:rPr/>
            </w:pPr>
            <w:r>
              <w:rPr/>
              <w:t>2</w:t>
            </w:r>
            <w:r>
              <w:rPr>
                <w:spacing w:val="40"/>
              </w:rPr>
              <w:t xml:space="preserve"> </w:t>
            </w:r>
            <w:r>
              <w:rPr/>
              <w:drawing>
                <wp:inline distT="0" distB="0" distL="0" distR="0">
                  <wp:extent cx="155575" cy="155575"/>
                  <wp:effectExtent l="0" t="0" r="0" b="0"/>
                  <wp:docPr id="64" name="Image 6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Image 63" descr=""/>
                          <pic:cNvPicPr>
                            <a:picLocks noChangeAspect="1" noChangeArrowheads="1"/>
                          </pic:cNvPicPr>
                        </pic:nvPicPr>
                        <pic:blipFill>
                          <a:blip r:embed="rId68"/>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 xml:space="preserve">3 </w:t>
            </w:r>
            <w:r>
              <w:rPr/>
              <w:drawing>
                <wp:inline distT="0" distB="0" distL="0" distR="0">
                  <wp:extent cx="155575" cy="155575"/>
                  <wp:effectExtent l="0" t="0" r="0" b="0"/>
                  <wp:docPr id="65" name="Image 6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Image 64" descr=""/>
                          <pic:cNvPicPr>
                            <a:picLocks noChangeAspect="1" noChangeArrowheads="1"/>
                          </pic:cNvPicPr>
                        </pic:nvPicPr>
                        <pic:blipFill>
                          <a:blip r:embed="rId6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 xml:space="preserve">4 </w:t>
            </w:r>
            <w:r>
              <w:rPr/>
              <w:drawing>
                <wp:inline distT="0" distB="0" distL="0" distR="0">
                  <wp:extent cx="155575" cy="155575"/>
                  <wp:effectExtent l="0" t="0" r="0" b="0"/>
                  <wp:docPr id="66" name="Image 6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 65" descr=""/>
                          <pic:cNvPicPr>
                            <a:picLocks noChangeAspect="1" noChangeArrowheads="1"/>
                          </pic:cNvPicPr>
                        </pic:nvPicPr>
                        <pic:blipFill>
                          <a:blip r:embed="rId70"/>
                          <a:stretch>
                            <a:fillRect/>
                          </a:stretch>
                        </pic:blipFill>
                        <pic:spPr bwMode="auto">
                          <a:xfrm>
                            <a:off x="0" y="0"/>
                            <a:ext cx="155575" cy="155575"/>
                          </a:xfrm>
                          <a:prstGeom prst="rect">
                            <a:avLst/>
                          </a:prstGeom>
                          <a:noFill/>
                        </pic:spPr>
                      </pic:pic>
                    </a:graphicData>
                  </a:graphic>
                </wp:inline>
              </w:drawing>
            </w:r>
          </w:p>
        </w:tc>
      </w:tr>
      <w:tr>
        <w:trPr>
          <w:trHeight w:val="371"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62" w:after="0"/>
              <w:ind w:left="90"/>
              <w:rPr>
                <w:sz w:val="20"/>
              </w:rPr>
            </w:pPr>
            <w:r>
              <w:rPr>
                <w:sz w:val="20"/>
              </w:rPr>
              <w:t>13.</w:t>
            </w:r>
            <w:r>
              <w:rPr>
                <w:spacing w:val="54"/>
                <w:sz w:val="20"/>
              </w:rPr>
              <w:t xml:space="preserve"> </w:t>
            </w:r>
            <w:r>
              <w:rPr>
                <w:sz w:val="20"/>
              </w:rPr>
              <w:t>Feeling</w:t>
            </w:r>
            <w:r>
              <w:rPr>
                <w:spacing w:val="-8"/>
                <w:sz w:val="20"/>
              </w:rPr>
              <w:t xml:space="preserve"> </w:t>
            </w:r>
            <w:r>
              <w:rPr>
                <w:sz w:val="20"/>
              </w:rPr>
              <w:t>distant</w:t>
            </w:r>
            <w:r>
              <w:rPr>
                <w:spacing w:val="-9"/>
                <w:sz w:val="20"/>
              </w:rPr>
              <w:t xml:space="preserve"> </w:t>
            </w:r>
            <w:r>
              <w:rPr>
                <w:sz w:val="20"/>
              </w:rPr>
              <w:t>or</w:t>
            </w:r>
            <w:r>
              <w:rPr>
                <w:spacing w:val="-8"/>
                <w:sz w:val="20"/>
              </w:rPr>
              <w:t xml:space="preserve"> </w:t>
            </w:r>
            <w:r>
              <w:rPr>
                <w:sz w:val="20"/>
              </w:rPr>
              <w:t>cut</w:t>
            </w:r>
            <w:r>
              <w:rPr>
                <w:spacing w:val="-8"/>
                <w:sz w:val="20"/>
              </w:rPr>
              <w:t xml:space="preserve"> </w:t>
            </w:r>
            <w:r>
              <w:rPr>
                <w:sz w:val="20"/>
              </w:rPr>
              <w:t>off</w:t>
            </w:r>
            <w:r>
              <w:rPr>
                <w:spacing w:val="-8"/>
                <w:sz w:val="20"/>
              </w:rPr>
              <w:t xml:space="preserve"> </w:t>
            </w:r>
            <w:r>
              <w:rPr>
                <w:sz w:val="20"/>
              </w:rPr>
              <w:t>from</w:t>
            </w:r>
            <w:r>
              <w:rPr>
                <w:spacing w:val="-9"/>
                <w:sz w:val="20"/>
              </w:rPr>
              <w:t xml:space="preserve"> </w:t>
            </w:r>
            <w:r>
              <w:rPr>
                <w:sz w:val="20"/>
              </w:rPr>
              <w:t>other</w:t>
            </w:r>
            <w:r>
              <w:rPr>
                <w:spacing w:val="-8"/>
                <w:sz w:val="20"/>
              </w:rPr>
              <w:t xml:space="preserve"> </w:t>
            </w:r>
            <w:r>
              <w:rPr>
                <w:spacing w:val="-2"/>
                <w:sz w:val="20"/>
              </w:rPr>
              <w:t>people?</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0</w:t>
            </w:r>
            <w:r>
              <w:rPr>
                <w:spacing w:val="40"/>
              </w:rPr>
              <w:t xml:space="preserve"> </w:t>
            </w:r>
            <w:r>
              <w:rPr/>
              <w:drawing>
                <wp:inline distT="0" distB="0" distL="0" distR="0">
                  <wp:extent cx="155575" cy="155575"/>
                  <wp:effectExtent l="0" t="0" r="0" b="0"/>
                  <wp:docPr id="67" name="Image 6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Image 66" descr=""/>
                          <pic:cNvPicPr>
                            <a:picLocks noChangeAspect="1" noChangeArrowheads="1"/>
                          </pic:cNvPicPr>
                        </pic:nvPicPr>
                        <pic:blipFill>
                          <a:blip r:embed="rId7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ind w:left="287"/>
              <w:rPr/>
            </w:pPr>
            <w:r>
              <w:rPr/>
              <w:t xml:space="preserve">1 </w:t>
            </w:r>
            <w:r>
              <w:rPr/>
              <w:drawing>
                <wp:inline distT="0" distB="0" distL="0" distR="0">
                  <wp:extent cx="155575" cy="155575"/>
                  <wp:effectExtent l="0" t="0" r="0" b="0"/>
                  <wp:docPr id="68" name="Image 6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 67" descr=""/>
                          <pic:cNvPicPr>
                            <a:picLocks noChangeAspect="1" noChangeArrowheads="1"/>
                          </pic:cNvPicPr>
                        </pic:nvPicPr>
                        <pic:blipFill>
                          <a:blip r:embed="rId7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ind w:left="269"/>
              <w:rPr/>
            </w:pPr>
            <w:r>
              <w:rPr/>
              <w:t>2</w:t>
            </w:r>
            <w:r>
              <w:rPr>
                <w:spacing w:val="40"/>
              </w:rPr>
              <w:t xml:space="preserve"> </w:t>
            </w:r>
            <w:r>
              <w:rPr/>
              <w:drawing>
                <wp:inline distT="0" distB="0" distL="0" distR="0">
                  <wp:extent cx="155575" cy="155575"/>
                  <wp:effectExtent l="0" t="0" r="0" b="0"/>
                  <wp:docPr id="69" name="Image 6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Image 68" descr=""/>
                          <pic:cNvPicPr>
                            <a:picLocks noChangeAspect="1" noChangeArrowheads="1"/>
                          </pic:cNvPicPr>
                        </pic:nvPicPr>
                        <pic:blipFill>
                          <a:blip r:embed="rId73"/>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 xml:space="preserve">3 </w:t>
            </w:r>
            <w:r>
              <w:rPr/>
              <w:drawing>
                <wp:inline distT="0" distB="0" distL="0" distR="0">
                  <wp:extent cx="155575" cy="155575"/>
                  <wp:effectExtent l="0" t="0" r="0" b="0"/>
                  <wp:docPr id="70" name="Image 6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 69" descr=""/>
                          <pic:cNvPicPr>
                            <a:picLocks noChangeAspect="1" noChangeArrowheads="1"/>
                          </pic:cNvPicPr>
                        </pic:nvPicPr>
                        <pic:blipFill>
                          <a:blip r:embed="rId7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 xml:space="preserve">4 </w:t>
            </w:r>
            <w:r>
              <w:rPr/>
              <w:drawing>
                <wp:inline distT="0" distB="0" distL="0" distR="0">
                  <wp:extent cx="155575" cy="155575"/>
                  <wp:effectExtent l="0" t="0" r="0" b="0"/>
                  <wp:docPr id="71" name="Image 7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Image 70" descr=""/>
                          <pic:cNvPicPr>
                            <a:picLocks noChangeAspect="1" noChangeArrowheads="1"/>
                          </pic:cNvPicPr>
                        </pic:nvPicPr>
                        <pic:blipFill>
                          <a:blip r:embed="rId75"/>
                          <a:stretch>
                            <a:fillRect/>
                          </a:stretch>
                        </pic:blipFill>
                        <pic:spPr bwMode="auto">
                          <a:xfrm>
                            <a:off x="0" y="0"/>
                            <a:ext cx="155575" cy="155575"/>
                          </a:xfrm>
                          <a:prstGeom prst="rect">
                            <a:avLst/>
                          </a:prstGeom>
                          <a:noFill/>
                        </pic:spPr>
                      </pic:pic>
                    </a:graphicData>
                  </a:graphic>
                </wp:inline>
              </w:drawing>
            </w:r>
          </w:p>
        </w:tc>
      </w:tr>
      <w:tr>
        <w:trPr>
          <w:trHeight w:val="836"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spacing w:before="62" w:after="0"/>
              <w:ind w:hanging="360" w:left="450" w:right="100"/>
              <w:rPr>
                <w:sz w:val="20"/>
              </w:rPr>
            </w:pPr>
            <w:r>
              <w:rPr>
                <w:sz w:val="20"/>
              </w:rPr>
              <w:t>14.</w:t>
            </w:r>
            <w:r>
              <w:rPr>
                <w:spacing w:val="80"/>
                <w:sz w:val="20"/>
              </w:rPr>
              <w:t xml:space="preserve"> </w:t>
            </w:r>
            <w:r>
              <w:rPr>
                <w:sz w:val="20"/>
              </w:rPr>
              <w:t xml:space="preserve">Trouble experiencing positive feelings (for example, </w:t>
            </w:r>
            <w:r>
              <w:rPr>
                <w:spacing w:val="-2"/>
                <w:sz w:val="20"/>
              </w:rPr>
              <w:t>being</w:t>
            </w:r>
            <w:r>
              <w:rPr>
                <w:spacing w:val="-6"/>
                <w:sz w:val="20"/>
              </w:rPr>
              <w:t xml:space="preserve"> </w:t>
            </w:r>
            <w:r>
              <w:rPr>
                <w:spacing w:val="-2"/>
                <w:sz w:val="20"/>
              </w:rPr>
              <w:t>unable</w:t>
            </w:r>
            <w:r>
              <w:rPr>
                <w:spacing w:val="-6"/>
                <w:sz w:val="20"/>
              </w:rPr>
              <w:t xml:space="preserve"> </w:t>
            </w:r>
            <w:r>
              <w:rPr>
                <w:spacing w:val="-2"/>
                <w:sz w:val="20"/>
              </w:rPr>
              <w:t>to</w:t>
            </w:r>
            <w:r>
              <w:rPr>
                <w:spacing w:val="-6"/>
                <w:sz w:val="20"/>
              </w:rPr>
              <w:t xml:space="preserve"> </w:t>
            </w:r>
            <w:r>
              <w:rPr>
                <w:spacing w:val="-2"/>
                <w:sz w:val="20"/>
              </w:rPr>
              <w:t>feel</w:t>
            </w:r>
            <w:r>
              <w:rPr>
                <w:spacing w:val="-6"/>
                <w:sz w:val="20"/>
              </w:rPr>
              <w:t xml:space="preserve"> </w:t>
            </w:r>
            <w:r>
              <w:rPr>
                <w:spacing w:val="-2"/>
                <w:sz w:val="20"/>
              </w:rPr>
              <w:t>happiness</w:t>
            </w:r>
            <w:r>
              <w:rPr>
                <w:spacing w:val="-6"/>
                <w:sz w:val="20"/>
              </w:rPr>
              <w:t xml:space="preserve"> </w:t>
            </w:r>
            <w:r>
              <w:rPr>
                <w:spacing w:val="-2"/>
                <w:sz w:val="20"/>
              </w:rPr>
              <w:t>or</w:t>
            </w:r>
            <w:r>
              <w:rPr>
                <w:spacing w:val="-6"/>
                <w:sz w:val="20"/>
              </w:rPr>
              <w:t xml:space="preserve"> </w:t>
            </w:r>
            <w:r>
              <w:rPr>
                <w:spacing w:val="-2"/>
                <w:sz w:val="20"/>
              </w:rPr>
              <w:t>have</w:t>
            </w:r>
            <w:r>
              <w:rPr>
                <w:spacing w:val="-6"/>
                <w:sz w:val="20"/>
              </w:rPr>
              <w:t xml:space="preserve"> </w:t>
            </w:r>
            <w:r>
              <w:rPr>
                <w:spacing w:val="-2"/>
                <w:sz w:val="20"/>
              </w:rPr>
              <w:t>loving</w:t>
            </w:r>
            <w:r>
              <w:rPr>
                <w:spacing w:val="-6"/>
                <w:sz w:val="20"/>
              </w:rPr>
              <w:t xml:space="preserve"> </w:t>
            </w:r>
            <w:r>
              <w:rPr>
                <w:spacing w:val="-2"/>
                <w:sz w:val="20"/>
              </w:rPr>
              <w:t>feelings</w:t>
            </w:r>
            <w:r>
              <w:rPr>
                <w:spacing w:val="-6"/>
                <w:sz w:val="20"/>
              </w:rPr>
              <w:t xml:space="preserve"> </w:t>
            </w:r>
            <w:r>
              <w:rPr>
                <w:spacing w:val="-2"/>
                <w:sz w:val="20"/>
              </w:rPr>
              <w:t xml:space="preserve">for </w:t>
            </w:r>
            <w:r>
              <w:rPr>
                <w:sz w:val="20"/>
              </w:rPr>
              <w:t>people close to you)?</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26" w:after="0"/>
              <w:ind w:left="0"/>
              <w:rPr/>
            </w:pPr>
            <w:r>
              <w:rPr/>
            </w:r>
          </w:p>
          <w:p>
            <w:pPr>
              <w:pStyle w:val="TableParagraph"/>
              <w:spacing w:before="0" w:after="0"/>
              <w:rPr/>
            </w:pPr>
            <w:r>
              <w:rPr/>
              <w:t>0</w:t>
            </w:r>
            <w:r>
              <w:rPr>
                <w:spacing w:val="40"/>
              </w:rPr>
              <w:t xml:space="preserve"> </w:t>
            </w:r>
            <w:r>
              <w:rPr/>
              <w:drawing>
                <wp:inline distT="0" distB="0" distL="0" distR="0">
                  <wp:extent cx="155575" cy="155575"/>
                  <wp:effectExtent l="0" t="0" r="0" b="0"/>
                  <wp:docPr id="72" name="Image 7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 71" descr=""/>
                          <pic:cNvPicPr>
                            <a:picLocks noChangeAspect="1" noChangeArrowheads="1"/>
                          </pic:cNvPicPr>
                        </pic:nvPicPr>
                        <pic:blipFill>
                          <a:blip r:embed="rId7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26" w:after="0"/>
              <w:ind w:left="0"/>
              <w:rPr/>
            </w:pPr>
            <w:r>
              <w:rPr/>
            </w:r>
          </w:p>
          <w:p>
            <w:pPr>
              <w:pStyle w:val="TableParagraph"/>
              <w:spacing w:before="0" w:after="0"/>
              <w:ind w:left="287"/>
              <w:rPr/>
            </w:pPr>
            <w:r>
              <w:rPr/>
              <w:t xml:space="preserve">1 </w:t>
            </w:r>
            <w:r>
              <w:rPr/>
              <w:drawing>
                <wp:inline distT="0" distB="0" distL="0" distR="0">
                  <wp:extent cx="155575" cy="155575"/>
                  <wp:effectExtent l="0" t="0" r="0" b="0"/>
                  <wp:docPr id="73" name="Image 7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Image 72" descr=""/>
                          <pic:cNvPicPr>
                            <a:picLocks noChangeAspect="1" noChangeArrowheads="1"/>
                          </pic:cNvPicPr>
                        </pic:nvPicPr>
                        <pic:blipFill>
                          <a:blip r:embed="rId7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26" w:after="0"/>
              <w:ind w:left="0"/>
              <w:rPr/>
            </w:pPr>
            <w:r>
              <w:rPr/>
            </w:r>
          </w:p>
          <w:p>
            <w:pPr>
              <w:pStyle w:val="TableParagraph"/>
              <w:spacing w:before="0" w:after="0"/>
              <w:ind w:left="269"/>
              <w:rPr/>
            </w:pPr>
            <w:r>
              <w:rPr/>
              <w:t>2</w:t>
            </w:r>
            <w:r>
              <w:rPr>
                <w:spacing w:val="40"/>
              </w:rPr>
              <w:t xml:space="preserve"> </w:t>
            </w:r>
            <w:r>
              <w:rPr/>
              <w:drawing>
                <wp:inline distT="0" distB="0" distL="0" distR="0">
                  <wp:extent cx="155575" cy="155575"/>
                  <wp:effectExtent l="0" t="0" r="0" b="0"/>
                  <wp:docPr id="74" name="Image 7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 73" descr=""/>
                          <pic:cNvPicPr>
                            <a:picLocks noChangeAspect="1" noChangeArrowheads="1"/>
                          </pic:cNvPicPr>
                        </pic:nvPicPr>
                        <pic:blipFill>
                          <a:blip r:embed="rId78"/>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26" w:after="0"/>
              <w:ind w:left="0"/>
              <w:rPr/>
            </w:pPr>
            <w:r>
              <w:rPr/>
            </w:r>
          </w:p>
          <w:p>
            <w:pPr>
              <w:pStyle w:val="TableParagraph"/>
              <w:spacing w:before="0" w:after="0"/>
              <w:rPr/>
            </w:pPr>
            <w:r>
              <w:rPr/>
              <w:t xml:space="preserve">3 </w:t>
            </w:r>
            <w:r>
              <w:rPr/>
              <w:drawing>
                <wp:inline distT="0" distB="0" distL="0" distR="0">
                  <wp:extent cx="155575" cy="155575"/>
                  <wp:effectExtent l="0" t="0" r="0" b="0"/>
                  <wp:docPr id="75" name="Image 7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Image 74" descr=""/>
                          <pic:cNvPicPr>
                            <a:picLocks noChangeAspect="1" noChangeArrowheads="1"/>
                          </pic:cNvPicPr>
                        </pic:nvPicPr>
                        <pic:blipFill>
                          <a:blip r:embed="rId7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26" w:after="0"/>
              <w:ind w:left="0"/>
              <w:rPr/>
            </w:pPr>
            <w:r>
              <w:rPr/>
            </w:r>
          </w:p>
          <w:p>
            <w:pPr>
              <w:pStyle w:val="TableParagraph"/>
              <w:spacing w:before="0" w:after="0"/>
              <w:rPr/>
            </w:pPr>
            <w:r>
              <w:rPr/>
              <w:t xml:space="preserve">4 </w:t>
            </w:r>
            <w:r>
              <w:rPr/>
              <w:drawing>
                <wp:inline distT="0" distB="0" distL="0" distR="0">
                  <wp:extent cx="155575" cy="155575"/>
                  <wp:effectExtent l="0" t="0" r="0" b="0"/>
                  <wp:docPr id="76" name="Image 7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 75" descr=""/>
                          <pic:cNvPicPr>
                            <a:picLocks noChangeAspect="1" noChangeArrowheads="1"/>
                          </pic:cNvPicPr>
                        </pic:nvPicPr>
                        <pic:blipFill>
                          <a:blip r:embed="rId80"/>
                          <a:stretch>
                            <a:fillRect/>
                          </a:stretch>
                        </pic:blipFill>
                        <pic:spPr bwMode="auto">
                          <a:xfrm>
                            <a:off x="0" y="0"/>
                            <a:ext cx="155575" cy="155575"/>
                          </a:xfrm>
                          <a:prstGeom prst="rect">
                            <a:avLst/>
                          </a:prstGeom>
                          <a:noFill/>
                        </pic:spPr>
                      </pic:pic>
                    </a:graphicData>
                  </a:graphic>
                </wp:inline>
              </w:drawing>
            </w:r>
          </w:p>
        </w:tc>
      </w:tr>
      <w:tr>
        <w:trPr>
          <w:trHeight w:val="371"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62" w:after="0"/>
              <w:ind w:left="90"/>
              <w:rPr>
                <w:sz w:val="20"/>
              </w:rPr>
            </w:pPr>
            <w:r>
              <w:rPr>
                <w:sz w:val="20"/>
              </w:rPr>
              <w:t>15.</w:t>
            </w:r>
            <w:r>
              <w:rPr>
                <w:spacing w:val="47"/>
                <w:sz w:val="20"/>
              </w:rPr>
              <w:t xml:space="preserve"> </w:t>
            </w:r>
            <w:r>
              <w:rPr>
                <w:sz w:val="20"/>
              </w:rPr>
              <w:t>Irritable</w:t>
            </w:r>
            <w:r>
              <w:rPr>
                <w:spacing w:val="-10"/>
                <w:sz w:val="20"/>
              </w:rPr>
              <w:t xml:space="preserve"> </w:t>
            </w:r>
            <w:r>
              <w:rPr>
                <w:sz w:val="20"/>
              </w:rPr>
              <w:t>behavior,</w:t>
            </w:r>
            <w:r>
              <w:rPr>
                <w:spacing w:val="-11"/>
                <w:sz w:val="20"/>
              </w:rPr>
              <w:t xml:space="preserve"> </w:t>
            </w:r>
            <w:r>
              <w:rPr>
                <w:sz w:val="20"/>
              </w:rPr>
              <w:t>angry</w:t>
            </w:r>
            <w:r>
              <w:rPr>
                <w:spacing w:val="-11"/>
                <w:sz w:val="20"/>
              </w:rPr>
              <w:t xml:space="preserve"> </w:t>
            </w:r>
            <w:r>
              <w:rPr>
                <w:sz w:val="20"/>
              </w:rPr>
              <w:t>outbursts,</w:t>
            </w:r>
            <w:r>
              <w:rPr>
                <w:spacing w:val="-10"/>
                <w:sz w:val="20"/>
              </w:rPr>
              <w:t xml:space="preserve"> </w:t>
            </w:r>
            <w:r>
              <w:rPr>
                <w:sz w:val="20"/>
              </w:rPr>
              <w:t>or</w:t>
            </w:r>
            <w:r>
              <w:rPr>
                <w:spacing w:val="-11"/>
                <w:sz w:val="20"/>
              </w:rPr>
              <w:t xml:space="preserve"> </w:t>
            </w:r>
            <w:r>
              <w:rPr>
                <w:sz w:val="20"/>
              </w:rPr>
              <w:t>acting</w:t>
            </w:r>
            <w:r>
              <w:rPr>
                <w:spacing w:val="-10"/>
                <w:sz w:val="20"/>
              </w:rPr>
              <w:t xml:space="preserve"> </w:t>
            </w:r>
            <w:r>
              <w:rPr>
                <w:spacing w:val="-2"/>
                <w:sz w:val="20"/>
              </w:rPr>
              <w:t>aggressively?</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0</w:t>
            </w:r>
            <w:r>
              <w:rPr>
                <w:spacing w:val="40"/>
              </w:rPr>
              <w:t xml:space="preserve"> </w:t>
            </w:r>
            <w:r>
              <w:rPr/>
              <w:drawing>
                <wp:inline distT="0" distB="0" distL="0" distR="0">
                  <wp:extent cx="155575" cy="155575"/>
                  <wp:effectExtent l="0" t="0" r="0" b="0"/>
                  <wp:docPr id="77" name="Image 7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Image 76" descr=""/>
                          <pic:cNvPicPr>
                            <a:picLocks noChangeAspect="1" noChangeArrowheads="1"/>
                          </pic:cNvPicPr>
                        </pic:nvPicPr>
                        <pic:blipFill>
                          <a:blip r:embed="rId8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ind w:left="287"/>
              <w:rPr/>
            </w:pPr>
            <w:r>
              <w:rPr/>
              <w:t xml:space="preserve">1 </w:t>
            </w:r>
            <w:r>
              <w:rPr/>
              <w:drawing>
                <wp:inline distT="0" distB="0" distL="0" distR="0">
                  <wp:extent cx="155575" cy="155575"/>
                  <wp:effectExtent l="0" t="0" r="0" b="0"/>
                  <wp:docPr id="78" name="Image 7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 77" descr=""/>
                          <pic:cNvPicPr>
                            <a:picLocks noChangeAspect="1" noChangeArrowheads="1"/>
                          </pic:cNvPicPr>
                        </pic:nvPicPr>
                        <pic:blipFill>
                          <a:blip r:embed="rId8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ind w:left="269"/>
              <w:rPr/>
            </w:pPr>
            <w:r>
              <w:rPr/>
              <w:t>2</w:t>
            </w:r>
            <w:r>
              <w:rPr>
                <w:spacing w:val="40"/>
              </w:rPr>
              <w:t xml:space="preserve"> </w:t>
            </w:r>
            <w:r>
              <w:rPr/>
              <w:drawing>
                <wp:inline distT="0" distB="0" distL="0" distR="0">
                  <wp:extent cx="155575" cy="155575"/>
                  <wp:effectExtent l="0" t="0" r="0" b="0"/>
                  <wp:docPr id="79" name="Image 7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Image 78" descr=""/>
                          <pic:cNvPicPr>
                            <a:picLocks noChangeAspect="1" noChangeArrowheads="1"/>
                          </pic:cNvPicPr>
                        </pic:nvPicPr>
                        <pic:blipFill>
                          <a:blip r:embed="rId83"/>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 xml:space="preserve">3 </w:t>
            </w:r>
            <w:r>
              <w:rPr/>
              <w:drawing>
                <wp:inline distT="0" distB="0" distL="0" distR="0">
                  <wp:extent cx="155575" cy="155575"/>
                  <wp:effectExtent l="0" t="0" r="0" b="0"/>
                  <wp:docPr id="80" name="Image 7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 79" descr=""/>
                          <pic:cNvPicPr>
                            <a:picLocks noChangeAspect="1" noChangeArrowheads="1"/>
                          </pic:cNvPicPr>
                        </pic:nvPicPr>
                        <pic:blipFill>
                          <a:blip r:embed="rId8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 xml:space="preserve">4 </w:t>
            </w:r>
            <w:r>
              <w:rPr/>
              <w:drawing>
                <wp:inline distT="0" distB="0" distL="0" distR="0">
                  <wp:extent cx="155575" cy="155575"/>
                  <wp:effectExtent l="0" t="0" r="0" b="0"/>
                  <wp:docPr id="81" name="Image 8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Image 80" descr=""/>
                          <pic:cNvPicPr>
                            <a:picLocks noChangeAspect="1" noChangeArrowheads="1"/>
                          </pic:cNvPicPr>
                        </pic:nvPicPr>
                        <pic:blipFill>
                          <a:blip r:embed="rId85"/>
                          <a:stretch>
                            <a:fillRect/>
                          </a:stretch>
                        </pic:blipFill>
                        <pic:spPr bwMode="auto">
                          <a:xfrm>
                            <a:off x="0" y="0"/>
                            <a:ext cx="155575" cy="155575"/>
                          </a:xfrm>
                          <a:prstGeom prst="rect">
                            <a:avLst/>
                          </a:prstGeom>
                          <a:noFill/>
                        </pic:spPr>
                      </pic:pic>
                    </a:graphicData>
                  </a:graphic>
                </wp:inline>
              </w:drawing>
            </w:r>
          </w:p>
        </w:tc>
      </w:tr>
      <w:tr>
        <w:trPr>
          <w:trHeight w:val="596"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spacing w:before="62" w:after="0"/>
              <w:ind w:hanging="360" w:left="450" w:right="344"/>
              <w:rPr>
                <w:sz w:val="20"/>
              </w:rPr>
            </w:pPr>
            <w:r>
              <w:rPr>
                <w:sz w:val="20"/>
              </w:rPr>
              <w:t>16.</w:t>
            </w:r>
            <w:r>
              <w:rPr>
                <w:spacing w:val="33"/>
                <w:sz w:val="20"/>
              </w:rPr>
              <w:t xml:space="preserve"> </w:t>
            </w:r>
            <w:r>
              <w:rPr>
                <w:sz w:val="20"/>
              </w:rPr>
              <w:t>Taking</w:t>
            </w:r>
            <w:r>
              <w:rPr>
                <w:spacing w:val="-10"/>
                <w:sz w:val="20"/>
              </w:rPr>
              <w:t xml:space="preserve"> </w:t>
            </w:r>
            <w:r>
              <w:rPr>
                <w:sz w:val="20"/>
              </w:rPr>
              <w:t>too</w:t>
            </w:r>
            <w:r>
              <w:rPr>
                <w:spacing w:val="-11"/>
                <w:sz w:val="20"/>
              </w:rPr>
              <w:t xml:space="preserve"> </w:t>
            </w:r>
            <w:r>
              <w:rPr>
                <w:sz w:val="20"/>
              </w:rPr>
              <w:t>many</w:t>
            </w:r>
            <w:r>
              <w:rPr>
                <w:spacing w:val="-10"/>
                <w:sz w:val="20"/>
              </w:rPr>
              <w:t xml:space="preserve"> </w:t>
            </w:r>
            <w:r>
              <w:rPr>
                <w:sz w:val="20"/>
              </w:rPr>
              <w:t>risks</w:t>
            </w:r>
            <w:r>
              <w:rPr>
                <w:spacing w:val="-11"/>
                <w:sz w:val="20"/>
              </w:rPr>
              <w:t xml:space="preserve"> </w:t>
            </w:r>
            <w:r>
              <w:rPr>
                <w:sz w:val="20"/>
              </w:rPr>
              <w:t>or</w:t>
            </w:r>
            <w:r>
              <w:rPr>
                <w:spacing w:val="-11"/>
                <w:sz w:val="20"/>
              </w:rPr>
              <w:t xml:space="preserve"> </w:t>
            </w:r>
            <w:r>
              <w:rPr>
                <w:sz w:val="20"/>
              </w:rPr>
              <w:t>doing</w:t>
            </w:r>
            <w:r>
              <w:rPr>
                <w:spacing w:val="-10"/>
                <w:sz w:val="20"/>
              </w:rPr>
              <w:t xml:space="preserve"> </w:t>
            </w:r>
            <w:r>
              <w:rPr>
                <w:sz w:val="20"/>
              </w:rPr>
              <w:t>things</w:t>
            </w:r>
            <w:r>
              <w:rPr>
                <w:spacing w:val="-11"/>
                <w:sz w:val="20"/>
              </w:rPr>
              <w:t xml:space="preserve"> </w:t>
            </w:r>
            <w:r>
              <w:rPr>
                <w:sz w:val="20"/>
              </w:rPr>
              <w:t>that</w:t>
            </w:r>
            <w:r>
              <w:rPr>
                <w:spacing w:val="-10"/>
                <w:sz w:val="20"/>
              </w:rPr>
              <w:t xml:space="preserve"> </w:t>
            </w:r>
            <w:r>
              <w:rPr>
                <w:sz w:val="20"/>
              </w:rPr>
              <w:t>could</w:t>
            </w:r>
            <w:r>
              <w:rPr>
                <w:spacing w:val="-11"/>
                <w:sz w:val="20"/>
              </w:rPr>
              <w:t xml:space="preserve"> </w:t>
            </w:r>
            <w:r>
              <w:rPr>
                <w:sz w:val="20"/>
              </w:rPr>
              <w:t>cause you harm?</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0</w:t>
            </w:r>
            <w:r>
              <w:rPr>
                <w:spacing w:val="40"/>
              </w:rPr>
              <w:t xml:space="preserve"> </w:t>
            </w:r>
            <w:r>
              <w:rPr/>
              <w:drawing>
                <wp:inline distT="0" distB="0" distL="0" distR="0">
                  <wp:extent cx="155575" cy="155575"/>
                  <wp:effectExtent l="0" t="0" r="0" b="0"/>
                  <wp:docPr id="82" name="Image 8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 81" descr=""/>
                          <pic:cNvPicPr>
                            <a:picLocks noChangeAspect="1" noChangeArrowheads="1"/>
                          </pic:cNvPicPr>
                        </pic:nvPicPr>
                        <pic:blipFill>
                          <a:blip r:embed="rId8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87"/>
              <w:rPr/>
            </w:pPr>
            <w:r>
              <w:rPr/>
              <w:t xml:space="preserve">1 </w:t>
            </w:r>
            <w:r>
              <w:rPr/>
              <w:drawing>
                <wp:inline distT="0" distB="0" distL="0" distR="0">
                  <wp:extent cx="155575" cy="155575"/>
                  <wp:effectExtent l="0" t="0" r="0" b="0"/>
                  <wp:docPr id="83" name="Image 8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Image 82" descr=""/>
                          <pic:cNvPicPr>
                            <a:picLocks noChangeAspect="1" noChangeArrowheads="1"/>
                          </pic:cNvPicPr>
                        </pic:nvPicPr>
                        <pic:blipFill>
                          <a:blip r:embed="rId8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171" w:after="0"/>
              <w:ind w:left="269"/>
              <w:rPr/>
            </w:pPr>
            <w:r>
              <w:rPr/>
              <w:t>2</w:t>
            </w:r>
            <w:r>
              <w:rPr>
                <w:spacing w:val="40"/>
              </w:rPr>
              <w:t xml:space="preserve"> </w:t>
            </w:r>
            <w:r>
              <w:rPr/>
              <w:drawing>
                <wp:inline distT="0" distB="0" distL="0" distR="0">
                  <wp:extent cx="155575" cy="155575"/>
                  <wp:effectExtent l="0" t="0" r="0" b="0"/>
                  <wp:docPr id="84" name="Image 8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 83" descr=""/>
                          <pic:cNvPicPr>
                            <a:picLocks noChangeAspect="1" noChangeArrowheads="1"/>
                          </pic:cNvPicPr>
                        </pic:nvPicPr>
                        <pic:blipFill>
                          <a:blip r:embed="rId88"/>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3 </w:t>
            </w:r>
            <w:r>
              <w:rPr/>
              <w:drawing>
                <wp:inline distT="0" distB="0" distL="0" distR="0">
                  <wp:extent cx="155575" cy="155575"/>
                  <wp:effectExtent l="0" t="0" r="0" b="0"/>
                  <wp:docPr id="85" name="Image 8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Image 84" descr=""/>
                          <pic:cNvPicPr>
                            <a:picLocks noChangeAspect="1" noChangeArrowheads="1"/>
                          </pic:cNvPicPr>
                        </pic:nvPicPr>
                        <pic:blipFill>
                          <a:blip r:embed="rId8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171" w:after="0"/>
              <w:rPr/>
            </w:pPr>
            <w:r>
              <w:rPr/>
              <w:t xml:space="preserve">4 </w:t>
            </w:r>
            <w:r>
              <w:rPr/>
              <w:drawing>
                <wp:inline distT="0" distB="0" distL="0" distR="0">
                  <wp:extent cx="155575" cy="155575"/>
                  <wp:effectExtent l="0" t="0" r="0" b="0"/>
                  <wp:docPr id="86" name="Image 8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 name="Image 85" descr=""/>
                          <pic:cNvPicPr>
                            <a:picLocks noChangeAspect="1" noChangeArrowheads="1"/>
                          </pic:cNvPicPr>
                        </pic:nvPicPr>
                        <pic:blipFill>
                          <a:blip r:embed="rId90"/>
                          <a:stretch>
                            <a:fillRect/>
                          </a:stretch>
                        </pic:blipFill>
                        <pic:spPr bwMode="auto">
                          <a:xfrm>
                            <a:off x="0" y="0"/>
                            <a:ext cx="155575" cy="155575"/>
                          </a:xfrm>
                          <a:prstGeom prst="rect">
                            <a:avLst/>
                          </a:prstGeom>
                          <a:noFill/>
                        </pic:spPr>
                      </pic:pic>
                    </a:graphicData>
                  </a:graphic>
                </wp:inline>
              </w:drawing>
            </w:r>
          </w:p>
        </w:tc>
      </w:tr>
      <w:tr>
        <w:trPr>
          <w:trHeight w:val="370"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62" w:after="0"/>
              <w:ind w:left="90"/>
              <w:rPr>
                <w:sz w:val="20"/>
              </w:rPr>
            </w:pPr>
            <w:r>
              <w:rPr>
                <w:sz w:val="20"/>
              </w:rPr>
              <w:t>17.</w:t>
            </w:r>
            <w:r>
              <w:rPr>
                <w:spacing w:val="42"/>
                <w:sz w:val="20"/>
              </w:rPr>
              <w:t xml:space="preserve"> </w:t>
            </w:r>
            <w:r>
              <w:rPr>
                <w:sz w:val="20"/>
              </w:rPr>
              <w:t>Being</w:t>
            </w:r>
            <w:r>
              <w:rPr>
                <w:spacing w:val="-18"/>
                <w:sz w:val="20"/>
              </w:rPr>
              <w:t xml:space="preserve"> </w:t>
            </w:r>
            <w:r>
              <w:rPr>
                <w:sz w:val="20"/>
              </w:rPr>
              <w:t>“superalert”</w:t>
            </w:r>
            <w:r>
              <w:rPr>
                <w:spacing w:val="-18"/>
                <w:sz w:val="20"/>
              </w:rPr>
              <w:t xml:space="preserve"> </w:t>
            </w:r>
            <w:r>
              <w:rPr>
                <w:sz w:val="20"/>
              </w:rPr>
              <w:t>or</w:t>
            </w:r>
            <w:r>
              <w:rPr>
                <w:spacing w:val="-9"/>
                <w:sz w:val="20"/>
              </w:rPr>
              <w:t xml:space="preserve"> </w:t>
            </w:r>
            <w:r>
              <w:rPr>
                <w:sz w:val="20"/>
              </w:rPr>
              <w:t>watchful</w:t>
            </w:r>
            <w:r>
              <w:rPr>
                <w:spacing w:val="-9"/>
                <w:sz w:val="20"/>
              </w:rPr>
              <w:t xml:space="preserve"> </w:t>
            </w:r>
            <w:r>
              <w:rPr>
                <w:sz w:val="20"/>
              </w:rPr>
              <w:t>or</w:t>
            </w:r>
            <w:r>
              <w:rPr>
                <w:spacing w:val="-9"/>
                <w:sz w:val="20"/>
              </w:rPr>
              <w:t xml:space="preserve"> </w:t>
            </w:r>
            <w:r>
              <w:rPr>
                <w:sz w:val="20"/>
              </w:rPr>
              <w:t>on</w:t>
            </w:r>
            <w:r>
              <w:rPr>
                <w:spacing w:val="-9"/>
                <w:sz w:val="20"/>
              </w:rPr>
              <w:t xml:space="preserve"> </w:t>
            </w:r>
            <w:r>
              <w:rPr>
                <w:spacing w:val="-2"/>
                <w:sz w:val="20"/>
              </w:rPr>
              <w:t>guard?</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0</w:t>
            </w:r>
            <w:r>
              <w:rPr>
                <w:spacing w:val="40"/>
              </w:rPr>
              <w:t xml:space="preserve"> </w:t>
            </w:r>
            <w:r>
              <w:rPr/>
              <w:drawing>
                <wp:inline distT="0" distB="0" distL="0" distR="0">
                  <wp:extent cx="155575" cy="155575"/>
                  <wp:effectExtent l="0" t="0" r="0" b="0"/>
                  <wp:docPr id="87" name="Image 8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Image 86" descr=""/>
                          <pic:cNvPicPr>
                            <a:picLocks noChangeAspect="1" noChangeArrowheads="1"/>
                          </pic:cNvPicPr>
                        </pic:nvPicPr>
                        <pic:blipFill>
                          <a:blip r:embed="rId9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ind w:left="287"/>
              <w:rPr/>
            </w:pPr>
            <w:r>
              <w:rPr/>
              <w:t xml:space="preserve">1 </w:t>
            </w:r>
            <w:r>
              <w:rPr/>
              <w:drawing>
                <wp:inline distT="0" distB="0" distL="0" distR="0">
                  <wp:extent cx="155575" cy="155575"/>
                  <wp:effectExtent l="0" t="0" r="0" b="0"/>
                  <wp:docPr id="88" name="Image 8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 name="Image 87" descr=""/>
                          <pic:cNvPicPr>
                            <a:picLocks noChangeAspect="1" noChangeArrowheads="1"/>
                          </pic:cNvPicPr>
                        </pic:nvPicPr>
                        <pic:blipFill>
                          <a:blip r:embed="rId9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ind w:left="269"/>
              <w:rPr/>
            </w:pPr>
            <w:r>
              <w:rPr/>
              <w:t>2</w:t>
            </w:r>
            <w:r>
              <w:rPr>
                <w:spacing w:val="40"/>
              </w:rPr>
              <w:t xml:space="preserve"> </w:t>
            </w:r>
            <w:r>
              <w:rPr/>
              <w:drawing>
                <wp:inline distT="0" distB="0" distL="0" distR="0">
                  <wp:extent cx="155575" cy="155575"/>
                  <wp:effectExtent l="0" t="0" r="0" b="0"/>
                  <wp:docPr id="89" name="Image 8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Image 88" descr=""/>
                          <pic:cNvPicPr>
                            <a:picLocks noChangeAspect="1" noChangeArrowheads="1"/>
                          </pic:cNvPicPr>
                        </pic:nvPicPr>
                        <pic:blipFill>
                          <a:blip r:embed="rId93"/>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 xml:space="preserve">3 </w:t>
            </w:r>
            <w:r>
              <w:rPr/>
              <w:drawing>
                <wp:inline distT="0" distB="0" distL="0" distR="0">
                  <wp:extent cx="155575" cy="155575"/>
                  <wp:effectExtent l="0" t="0" r="0" b="0"/>
                  <wp:docPr id="90" name="Image 8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Image 89" descr=""/>
                          <pic:cNvPicPr>
                            <a:picLocks noChangeAspect="1" noChangeArrowheads="1"/>
                          </pic:cNvPicPr>
                        </pic:nvPicPr>
                        <pic:blipFill>
                          <a:blip r:embed="rId9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 xml:space="preserve">4 </w:t>
            </w:r>
            <w:r>
              <w:rPr/>
              <w:drawing>
                <wp:inline distT="0" distB="0" distL="0" distR="0">
                  <wp:extent cx="155575" cy="155575"/>
                  <wp:effectExtent l="0" t="0" r="0" b="0"/>
                  <wp:docPr id="91" name="Image 9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Image 90" descr=""/>
                          <pic:cNvPicPr>
                            <a:picLocks noChangeAspect="1" noChangeArrowheads="1"/>
                          </pic:cNvPicPr>
                        </pic:nvPicPr>
                        <pic:blipFill>
                          <a:blip r:embed="rId95"/>
                          <a:stretch>
                            <a:fillRect/>
                          </a:stretch>
                        </pic:blipFill>
                        <pic:spPr bwMode="auto">
                          <a:xfrm>
                            <a:off x="0" y="0"/>
                            <a:ext cx="155575" cy="155575"/>
                          </a:xfrm>
                          <a:prstGeom prst="rect">
                            <a:avLst/>
                          </a:prstGeom>
                          <a:noFill/>
                        </pic:spPr>
                      </pic:pic>
                    </a:graphicData>
                  </a:graphic>
                </wp:inline>
              </w:drawing>
            </w:r>
          </w:p>
        </w:tc>
      </w:tr>
      <w:tr>
        <w:trPr>
          <w:trHeight w:val="370"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spacing w:before="62" w:after="0"/>
              <w:ind w:left="90"/>
              <w:rPr>
                <w:sz w:val="20"/>
              </w:rPr>
            </w:pPr>
            <w:r>
              <w:rPr>
                <w:sz w:val="20"/>
              </w:rPr>
              <w:t>18.</w:t>
            </w:r>
            <w:r>
              <w:rPr>
                <w:spacing w:val="54"/>
                <w:sz w:val="20"/>
              </w:rPr>
              <w:t xml:space="preserve"> </w:t>
            </w:r>
            <w:r>
              <w:rPr>
                <w:sz w:val="20"/>
              </w:rPr>
              <w:t>Feeling</w:t>
            </w:r>
            <w:r>
              <w:rPr>
                <w:spacing w:val="-8"/>
                <w:sz w:val="20"/>
              </w:rPr>
              <w:t xml:space="preserve"> </w:t>
            </w:r>
            <w:r>
              <w:rPr>
                <w:sz w:val="20"/>
              </w:rPr>
              <w:t>jumpy</w:t>
            </w:r>
            <w:r>
              <w:rPr>
                <w:spacing w:val="-9"/>
                <w:sz w:val="20"/>
              </w:rPr>
              <w:t xml:space="preserve"> </w:t>
            </w:r>
            <w:r>
              <w:rPr>
                <w:sz w:val="20"/>
              </w:rPr>
              <w:t>or</w:t>
            </w:r>
            <w:r>
              <w:rPr>
                <w:spacing w:val="-8"/>
                <w:sz w:val="20"/>
              </w:rPr>
              <w:t xml:space="preserve"> </w:t>
            </w:r>
            <w:r>
              <w:rPr>
                <w:sz w:val="20"/>
              </w:rPr>
              <w:t>easily</w:t>
            </w:r>
            <w:r>
              <w:rPr>
                <w:spacing w:val="-8"/>
                <w:sz w:val="20"/>
              </w:rPr>
              <w:t xml:space="preserve"> </w:t>
            </w:r>
            <w:r>
              <w:rPr>
                <w:spacing w:val="-2"/>
                <w:sz w:val="20"/>
              </w:rPr>
              <w:t>startled?</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0</w:t>
            </w:r>
            <w:r>
              <w:rPr>
                <w:spacing w:val="40"/>
              </w:rPr>
              <w:t xml:space="preserve"> </w:t>
            </w:r>
            <w:r>
              <w:rPr/>
              <w:drawing>
                <wp:inline distT="0" distB="0" distL="0" distR="0">
                  <wp:extent cx="155575" cy="155575"/>
                  <wp:effectExtent l="0" t="0" r="0" b="0"/>
                  <wp:docPr id="92" name="Image 9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 91" descr=""/>
                          <pic:cNvPicPr>
                            <a:picLocks noChangeAspect="1" noChangeArrowheads="1"/>
                          </pic:cNvPicPr>
                        </pic:nvPicPr>
                        <pic:blipFill>
                          <a:blip r:embed="rId9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287"/>
              <w:rPr/>
            </w:pPr>
            <w:r>
              <w:rPr/>
              <w:t xml:space="preserve">1 </w:t>
            </w:r>
            <w:r>
              <w:rPr/>
              <w:drawing>
                <wp:inline distT="0" distB="0" distL="0" distR="0">
                  <wp:extent cx="155575" cy="155575"/>
                  <wp:effectExtent l="0" t="0" r="0" b="0"/>
                  <wp:docPr id="93" name="Image 9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 name="Image 92" descr=""/>
                          <pic:cNvPicPr>
                            <a:picLocks noChangeAspect="1" noChangeArrowheads="1"/>
                          </pic:cNvPicPr>
                        </pic:nvPicPr>
                        <pic:blipFill>
                          <a:blip r:embed="rId9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269"/>
              <w:rPr/>
            </w:pPr>
            <w:r>
              <w:rPr/>
              <w:t>2</w:t>
            </w:r>
            <w:r>
              <w:rPr>
                <w:spacing w:val="40"/>
              </w:rPr>
              <w:t xml:space="preserve"> </w:t>
            </w:r>
            <w:r>
              <w:rPr/>
              <w:drawing>
                <wp:inline distT="0" distB="0" distL="0" distR="0">
                  <wp:extent cx="146685" cy="146685"/>
                  <wp:effectExtent l="0" t="0" r="0" b="0"/>
                  <wp:docPr id="94" name="Image 9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Image 93" descr=""/>
                          <pic:cNvPicPr>
                            <a:picLocks noChangeAspect="1" noChangeArrowheads="1"/>
                          </pic:cNvPicPr>
                        </pic:nvPicPr>
                        <pic:blipFill>
                          <a:blip r:embed="rId98"/>
                          <a:stretch>
                            <a:fillRect/>
                          </a:stretch>
                        </pic:blipFill>
                        <pic:spPr bwMode="auto">
                          <a:xfrm>
                            <a:off x="0" y="0"/>
                            <a:ext cx="146685" cy="14668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 xml:space="preserve">3 </w:t>
            </w:r>
            <w:r>
              <w:rPr/>
              <w:drawing>
                <wp:inline distT="0" distB="0" distL="0" distR="0">
                  <wp:extent cx="155575" cy="155575"/>
                  <wp:effectExtent l="0" t="0" r="0" b="0"/>
                  <wp:docPr id="95" name="Image 9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Image 94" descr=""/>
                          <pic:cNvPicPr>
                            <a:picLocks noChangeAspect="1" noChangeArrowheads="1"/>
                          </pic:cNvPicPr>
                        </pic:nvPicPr>
                        <pic:blipFill>
                          <a:blip r:embed="rId9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 xml:space="preserve">4 </w:t>
            </w:r>
            <w:r>
              <w:rPr/>
              <w:drawing>
                <wp:inline distT="0" distB="0" distL="0" distR="0">
                  <wp:extent cx="155575" cy="155575"/>
                  <wp:effectExtent l="0" t="0" r="0" b="0"/>
                  <wp:docPr id="96" name="Image 9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 95" descr=""/>
                          <pic:cNvPicPr>
                            <a:picLocks noChangeAspect="1" noChangeArrowheads="1"/>
                          </pic:cNvPicPr>
                        </pic:nvPicPr>
                        <pic:blipFill>
                          <a:blip r:embed="rId100"/>
                          <a:stretch>
                            <a:fillRect/>
                          </a:stretch>
                        </pic:blipFill>
                        <pic:spPr bwMode="auto">
                          <a:xfrm>
                            <a:off x="0" y="0"/>
                            <a:ext cx="155575" cy="155575"/>
                          </a:xfrm>
                          <a:prstGeom prst="rect">
                            <a:avLst/>
                          </a:prstGeom>
                          <a:noFill/>
                        </pic:spPr>
                      </pic:pic>
                    </a:graphicData>
                  </a:graphic>
                </wp:inline>
              </w:drawing>
            </w:r>
          </w:p>
        </w:tc>
      </w:tr>
      <w:tr>
        <w:trPr>
          <w:trHeight w:val="371" w:hRule="atLeast"/>
        </w:trPr>
        <w:tc>
          <w:tcPr>
            <w:tcW w:w="527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62" w:after="0"/>
              <w:ind w:left="90"/>
              <w:rPr>
                <w:sz w:val="20"/>
              </w:rPr>
            </w:pPr>
            <w:r>
              <w:rPr>
                <w:sz w:val="20"/>
              </w:rPr>
              <w:t>19.</w:t>
            </w:r>
            <w:r>
              <w:rPr>
                <w:spacing w:val="52"/>
                <w:sz w:val="20"/>
              </w:rPr>
              <w:t xml:space="preserve"> </w:t>
            </w:r>
            <w:r>
              <w:rPr>
                <w:sz w:val="20"/>
              </w:rPr>
              <w:t>Having</w:t>
            </w:r>
            <w:r>
              <w:rPr>
                <w:spacing w:val="-9"/>
                <w:sz w:val="20"/>
              </w:rPr>
              <w:t xml:space="preserve"> </w:t>
            </w:r>
            <w:r>
              <w:rPr>
                <w:sz w:val="20"/>
              </w:rPr>
              <w:t>difficulty</w:t>
            </w:r>
            <w:r>
              <w:rPr>
                <w:spacing w:val="-9"/>
                <w:sz w:val="20"/>
              </w:rPr>
              <w:t xml:space="preserve"> </w:t>
            </w:r>
            <w:r>
              <w:rPr>
                <w:spacing w:val="-2"/>
                <w:sz w:val="20"/>
              </w:rPr>
              <w:t>concentrating?</w:t>
            </w:r>
          </w:p>
        </w:tc>
        <w:tc>
          <w:tcPr>
            <w:tcW w:w="1102"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0</w:t>
            </w:r>
            <w:r>
              <w:rPr>
                <w:spacing w:val="40"/>
              </w:rPr>
              <w:t xml:space="preserve"> </w:t>
            </w:r>
            <w:r>
              <w:rPr/>
              <w:drawing>
                <wp:inline distT="0" distB="0" distL="0" distR="0">
                  <wp:extent cx="155575" cy="155575"/>
                  <wp:effectExtent l="0" t="0" r="0" b="0"/>
                  <wp:docPr id="97" name="Image 96"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 name="Image 96" descr=""/>
                          <pic:cNvPicPr>
                            <a:picLocks noChangeAspect="1" noChangeArrowheads="1"/>
                          </pic:cNvPicPr>
                        </pic:nvPicPr>
                        <pic:blipFill>
                          <a:blip r:embed="rId101"/>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ind w:left="287"/>
              <w:rPr/>
            </w:pPr>
            <w:r>
              <w:rPr/>
              <w:t xml:space="preserve">1 </w:t>
            </w:r>
            <w:r>
              <w:rPr/>
              <w:drawing>
                <wp:inline distT="0" distB="0" distL="0" distR="0">
                  <wp:extent cx="155575" cy="155575"/>
                  <wp:effectExtent l="0" t="0" r="0" b="0"/>
                  <wp:docPr id="98" name="Image 97"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 97" descr=""/>
                          <pic:cNvPicPr>
                            <a:picLocks noChangeAspect="1" noChangeArrowheads="1"/>
                          </pic:cNvPicPr>
                        </pic:nvPicPr>
                        <pic:blipFill>
                          <a:blip r:embed="rId102"/>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ind w:left="269"/>
              <w:rPr/>
            </w:pPr>
            <w:r>
              <w:rPr/>
              <w:t>2</w:t>
            </w:r>
            <w:r>
              <w:rPr>
                <w:spacing w:val="40"/>
              </w:rPr>
              <w:t xml:space="preserve"> </w:t>
            </w:r>
            <w:r>
              <w:rPr/>
              <w:drawing>
                <wp:inline distT="0" distB="0" distL="0" distR="0">
                  <wp:extent cx="146685" cy="146685"/>
                  <wp:effectExtent l="0" t="0" r="0" b="0"/>
                  <wp:docPr id="99" name="Image 98"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Image 98" descr=""/>
                          <pic:cNvPicPr>
                            <a:picLocks noChangeAspect="1" noChangeArrowheads="1"/>
                          </pic:cNvPicPr>
                        </pic:nvPicPr>
                        <pic:blipFill>
                          <a:blip r:embed="rId103"/>
                          <a:stretch>
                            <a:fillRect/>
                          </a:stretch>
                        </pic:blipFill>
                        <pic:spPr bwMode="auto">
                          <a:xfrm>
                            <a:off x="0" y="0"/>
                            <a:ext cx="146685" cy="14668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 xml:space="preserve">3 </w:t>
            </w:r>
            <w:r>
              <w:rPr/>
              <w:drawing>
                <wp:inline distT="0" distB="0" distL="0" distR="0">
                  <wp:extent cx="155575" cy="155575"/>
                  <wp:effectExtent l="0" t="0" r="0" b="0"/>
                  <wp:docPr id="100" name="Image 99"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 99" descr=""/>
                          <pic:cNvPicPr>
                            <a:picLocks noChangeAspect="1" noChangeArrowheads="1"/>
                          </pic:cNvPicPr>
                        </pic:nvPicPr>
                        <pic:blipFill>
                          <a:blip r:embed="rId104"/>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shd w:color="auto" w:fill="EDEDEE" w:val="clear"/>
          </w:tcPr>
          <w:p>
            <w:pPr>
              <w:pStyle w:val="TableParagraph"/>
              <w:spacing w:before="58" w:after="0"/>
              <w:rPr/>
            </w:pPr>
            <w:r>
              <w:rPr/>
              <w:t xml:space="preserve">4 </w:t>
            </w:r>
            <w:r>
              <w:rPr/>
              <w:drawing>
                <wp:inline distT="0" distB="0" distL="0" distR="0">
                  <wp:extent cx="155575" cy="155575"/>
                  <wp:effectExtent l="0" t="0" r="0" b="0"/>
                  <wp:docPr id="101" name="Image 100"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Image 100" descr=""/>
                          <pic:cNvPicPr>
                            <a:picLocks noChangeAspect="1" noChangeArrowheads="1"/>
                          </pic:cNvPicPr>
                        </pic:nvPicPr>
                        <pic:blipFill>
                          <a:blip r:embed="rId105"/>
                          <a:stretch>
                            <a:fillRect/>
                          </a:stretch>
                        </pic:blipFill>
                        <pic:spPr bwMode="auto">
                          <a:xfrm>
                            <a:off x="0" y="0"/>
                            <a:ext cx="155575" cy="155575"/>
                          </a:xfrm>
                          <a:prstGeom prst="rect">
                            <a:avLst/>
                          </a:prstGeom>
                          <a:noFill/>
                        </pic:spPr>
                      </pic:pic>
                    </a:graphicData>
                  </a:graphic>
                </wp:inline>
              </w:drawing>
            </w:r>
          </w:p>
        </w:tc>
      </w:tr>
      <w:tr>
        <w:trPr>
          <w:trHeight w:val="370" w:hRule="atLeast"/>
        </w:trPr>
        <w:tc>
          <w:tcPr>
            <w:tcW w:w="5275" w:type="dxa"/>
            <w:tcBorders>
              <w:top w:val="single" w:sz="4" w:space="0" w:color="000000"/>
              <w:left w:val="single" w:sz="4" w:space="0" w:color="000000"/>
              <w:bottom w:val="single" w:sz="4" w:space="0" w:color="000000"/>
              <w:right w:val="single" w:sz="4" w:space="0" w:color="000000"/>
            </w:tcBorders>
          </w:tcPr>
          <w:p>
            <w:pPr>
              <w:pStyle w:val="TableParagraph"/>
              <w:spacing w:before="62" w:after="0"/>
              <w:ind w:left="90"/>
              <w:rPr>
                <w:sz w:val="20"/>
              </w:rPr>
            </w:pPr>
            <w:r>
              <w:rPr>
                <w:sz w:val="20"/>
              </w:rPr>
              <w:t>20.</w:t>
            </w:r>
            <w:r>
              <w:rPr>
                <w:spacing w:val="51"/>
                <w:sz w:val="20"/>
              </w:rPr>
              <w:t xml:space="preserve"> </w:t>
            </w:r>
            <w:r>
              <w:rPr>
                <w:sz w:val="20"/>
              </w:rPr>
              <w:t>Trouble</w:t>
            </w:r>
            <w:r>
              <w:rPr>
                <w:spacing w:val="-9"/>
                <w:sz w:val="20"/>
              </w:rPr>
              <w:t xml:space="preserve"> </w:t>
            </w:r>
            <w:r>
              <w:rPr>
                <w:sz w:val="20"/>
              </w:rPr>
              <w:t>falling</w:t>
            </w:r>
            <w:r>
              <w:rPr>
                <w:spacing w:val="-10"/>
                <w:sz w:val="20"/>
              </w:rPr>
              <w:t xml:space="preserve"> </w:t>
            </w:r>
            <w:r>
              <w:rPr>
                <w:sz w:val="20"/>
              </w:rPr>
              <w:t>or</w:t>
            </w:r>
            <w:r>
              <w:rPr>
                <w:spacing w:val="-9"/>
                <w:sz w:val="20"/>
              </w:rPr>
              <w:t xml:space="preserve"> </w:t>
            </w:r>
            <w:r>
              <w:rPr>
                <w:sz w:val="20"/>
              </w:rPr>
              <w:t>staying</w:t>
            </w:r>
            <w:r>
              <w:rPr>
                <w:spacing w:val="-9"/>
                <w:sz w:val="20"/>
              </w:rPr>
              <w:t xml:space="preserve"> </w:t>
            </w:r>
            <w:r>
              <w:rPr>
                <w:spacing w:val="-2"/>
                <w:sz w:val="20"/>
              </w:rPr>
              <w:t>asleep?</w:t>
            </w:r>
          </w:p>
        </w:tc>
        <w:tc>
          <w:tcPr>
            <w:tcW w:w="1102"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0</w:t>
            </w:r>
            <w:r>
              <w:rPr>
                <w:spacing w:val="40"/>
              </w:rPr>
              <w:t xml:space="preserve"> </w:t>
            </w:r>
            <w:r>
              <w:rPr/>
              <w:drawing>
                <wp:inline distT="0" distB="0" distL="0" distR="0">
                  <wp:extent cx="155575" cy="155575"/>
                  <wp:effectExtent l="0" t="0" r="0" b="0"/>
                  <wp:docPr id="102" name="Image 10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Image 101" descr=""/>
                          <pic:cNvPicPr>
                            <a:picLocks noChangeAspect="1" noChangeArrowheads="1"/>
                          </pic:cNvPicPr>
                        </pic:nvPicPr>
                        <pic:blipFill>
                          <a:blip r:embed="rId106"/>
                          <a:stretch>
                            <a:fillRect/>
                          </a:stretch>
                        </pic:blipFill>
                        <pic:spPr bwMode="auto">
                          <a:xfrm>
                            <a:off x="0" y="0"/>
                            <a:ext cx="155575" cy="155575"/>
                          </a:xfrm>
                          <a:prstGeom prst="rect">
                            <a:avLst/>
                          </a:prstGeom>
                          <a:noFill/>
                        </pic:spPr>
                      </pic:pic>
                    </a:graphicData>
                  </a:graphic>
                </wp:inline>
              </w:drawing>
            </w:r>
          </w:p>
        </w:tc>
        <w:tc>
          <w:tcPr>
            <w:tcW w:w="1103"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287"/>
              <w:rPr/>
            </w:pPr>
            <w:r>
              <w:rPr/>
              <w:t xml:space="preserve">1 </w:t>
            </w:r>
            <w:r>
              <w:rPr/>
              <w:drawing>
                <wp:inline distT="0" distB="0" distL="0" distR="0">
                  <wp:extent cx="155575" cy="155575"/>
                  <wp:effectExtent l="0" t="0" r="0" b="0"/>
                  <wp:docPr id="103" name="Image 10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Image 102" descr=""/>
                          <pic:cNvPicPr>
                            <a:picLocks noChangeAspect="1" noChangeArrowheads="1"/>
                          </pic:cNvPicPr>
                        </pic:nvPicPr>
                        <pic:blipFill>
                          <a:blip r:embed="rId107"/>
                          <a:stretch>
                            <a:fillRect/>
                          </a:stretch>
                        </pic:blipFill>
                        <pic:spPr bwMode="auto">
                          <a:xfrm>
                            <a:off x="0" y="0"/>
                            <a:ext cx="155575" cy="155575"/>
                          </a:xfrm>
                          <a:prstGeom prst="rect">
                            <a:avLst/>
                          </a:prstGeom>
                          <a:noFill/>
                        </pic:spPr>
                      </pic:pic>
                    </a:graphicData>
                  </a:graphic>
                </wp:inline>
              </w:drawing>
            </w:r>
          </w:p>
        </w:tc>
        <w:tc>
          <w:tcPr>
            <w:tcW w:w="1104" w:type="dxa"/>
            <w:tcBorders>
              <w:top w:val="single" w:sz="4" w:space="0" w:color="000000"/>
              <w:left w:val="single" w:sz="4" w:space="0" w:color="000000"/>
              <w:bottom w:val="single" w:sz="4" w:space="0" w:color="000000"/>
              <w:right w:val="single" w:sz="4" w:space="0" w:color="000000"/>
            </w:tcBorders>
          </w:tcPr>
          <w:p>
            <w:pPr>
              <w:pStyle w:val="TableParagraph"/>
              <w:spacing w:before="58" w:after="0"/>
              <w:ind w:left="269"/>
              <w:rPr/>
            </w:pPr>
            <w:r>
              <w:rPr/>
              <w:t>2</w:t>
            </w:r>
            <w:r>
              <w:rPr>
                <w:spacing w:val="40"/>
              </w:rPr>
              <w:t xml:space="preserve"> </w:t>
            </w:r>
            <w:r>
              <w:rPr/>
              <w:drawing>
                <wp:inline distT="0" distB="0" distL="0" distR="0">
                  <wp:extent cx="155575" cy="155575"/>
                  <wp:effectExtent l="0" t="0" r="0" b="0"/>
                  <wp:docPr id="104" name="Image 10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Image 103" descr=""/>
                          <pic:cNvPicPr>
                            <a:picLocks noChangeAspect="1" noChangeArrowheads="1"/>
                          </pic:cNvPicPr>
                        </pic:nvPicPr>
                        <pic:blipFill>
                          <a:blip r:embed="rId108"/>
                          <a:stretch>
                            <a:fillRect/>
                          </a:stretch>
                        </pic:blipFill>
                        <pic:spPr bwMode="auto">
                          <a:xfrm>
                            <a:off x="0" y="0"/>
                            <a:ext cx="155575" cy="155575"/>
                          </a:xfrm>
                          <a:prstGeom prst="rect">
                            <a:avLst/>
                          </a:prstGeom>
                          <a:noFill/>
                        </pic:spPr>
                      </pic:pic>
                    </a:graphicData>
                  </a:graphic>
                </wp:inline>
              </w:drawing>
            </w:r>
          </w:p>
        </w:tc>
        <w:tc>
          <w:tcPr>
            <w:tcW w:w="1105"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 xml:space="preserve">3 </w:t>
            </w:r>
            <w:r>
              <w:rPr/>
              <w:drawing>
                <wp:inline distT="0" distB="0" distL="0" distR="0">
                  <wp:extent cx="155575" cy="155575"/>
                  <wp:effectExtent l="0" t="0" r="0" b="0"/>
                  <wp:docPr id="105" name="Image 10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 name="Image 104" descr=""/>
                          <pic:cNvPicPr>
                            <a:picLocks noChangeAspect="1" noChangeArrowheads="1"/>
                          </pic:cNvPicPr>
                        </pic:nvPicPr>
                        <pic:blipFill>
                          <a:blip r:embed="rId109"/>
                          <a:stretch>
                            <a:fillRect/>
                          </a:stretch>
                        </pic:blipFill>
                        <pic:spPr bwMode="auto">
                          <a:xfrm>
                            <a:off x="0" y="0"/>
                            <a:ext cx="155575" cy="155575"/>
                          </a:xfrm>
                          <a:prstGeom prst="rect">
                            <a:avLst/>
                          </a:prstGeom>
                          <a:noFill/>
                        </pic:spPr>
                      </pic:pic>
                    </a:graphicData>
                  </a:graphic>
                </wp:inline>
              </w:drawing>
            </w:r>
          </w:p>
        </w:tc>
        <w:tc>
          <w:tcPr>
            <w:tcW w:w="1100" w:type="dxa"/>
            <w:tcBorders>
              <w:top w:val="single" w:sz="4" w:space="0" w:color="000000"/>
              <w:left w:val="single" w:sz="4" w:space="0" w:color="000000"/>
              <w:bottom w:val="single" w:sz="4" w:space="0" w:color="000000"/>
              <w:right w:val="single" w:sz="4" w:space="0" w:color="000000"/>
            </w:tcBorders>
          </w:tcPr>
          <w:p>
            <w:pPr>
              <w:pStyle w:val="TableParagraph"/>
              <w:spacing w:before="58" w:after="0"/>
              <w:rPr/>
            </w:pPr>
            <w:r>
              <w:rPr/>
              <w:t xml:space="preserve">4 </w:t>
            </w:r>
            <w:r>
              <w:rPr/>
              <w:drawing>
                <wp:inline distT="0" distB="0" distL="0" distR="0">
                  <wp:extent cx="155575" cy="155575"/>
                  <wp:effectExtent l="0" t="0" r="0" b="0"/>
                  <wp:docPr id="106" name="Image 10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age 105" descr=""/>
                          <pic:cNvPicPr>
                            <a:picLocks noChangeAspect="1" noChangeArrowheads="1"/>
                          </pic:cNvPicPr>
                        </pic:nvPicPr>
                        <pic:blipFill>
                          <a:blip r:embed="rId110"/>
                          <a:stretch>
                            <a:fillRect/>
                          </a:stretch>
                        </pic:blipFill>
                        <pic:spPr bwMode="auto">
                          <a:xfrm>
                            <a:off x="0" y="0"/>
                            <a:ext cx="155575" cy="155575"/>
                          </a:xfrm>
                          <a:prstGeom prst="rect">
                            <a:avLst/>
                          </a:prstGeom>
                          <a:noFill/>
                        </pic:spPr>
                      </pic:pic>
                    </a:graphicData>
                  </a:graphic>
                </wp:inline>
              </w:drawing>
            </w:r>
          </w:p>
        </w:tc>
      </w:tr>
    </w:tbl>
    <w:p>
      <w:pPr>
        <w:pStyle w:val="BodyText"/>
        <w:spacing w:before="4" w:after="1"/>
        <w:rPr>
          <w:sz w:val="8"/>
        </w:rPr>
      </w:pPr>
      <w:r>
        <w:rPr>
          <w:sz w:val="8"/>
        </w:rPr>
      </w:r>
    </w:p>
    <w:p>
      <w:pPr>
        <w:sectPr>
          <w:type w:val="nextPage"/>
          <w:pgSz w:w="12240" w:h="15840"/>
          <w:pgMar w:left="600" w:right="600" w:gutter="0" w:header="0" w:top="580" w:footer="0" w:bottom="280"/>
          <w:pgNumType w:fmt="decimal"/>
          <w:formProt w:val="false"/>
          <w:textDirection w:val="lrTb"/>
          <w:docGrid w:type="default" w:linePitch="100" w:charSpace="0"/>
        </w:sectPr>
        <w:pStyle w:val="BodyText"/>
        <w:spacing w:lineRule="exact" w:line="20"/>
        <w:ind w:left="120"/>
        <w:rPr>
          <w:sz w:val="2"/>
        </w:rPr>
      </w:pPr>
      <w:r>
        <w:rPr/>
        <mc:AlternateContent>
          <mc:Choice Requires="wpg">
            <w:drawing>
              <wp:inline distT="0" distB="0" distL="0" distR="0" wp14:anchorId="1513A62D">
                <wp:extent cx="6858000" cy="12700"/>
                <wp:effectExtent l="9525" t="0" r="0" b="6350"/>
                <wp:docPr id="107" name="Group 106"/>
                <a:graphic xmlns:a="http://schemas.openxmlformats.org/drawingml/2006/main">
                  <a:graphicData uri="http://schemas.microsoft.com/office/word/2010/wordprocessingGroup">
                    <wpg:wgp>
                      <wpg:cNvGrpSpPr/>
                      <wpg:grpSpPr>
                        <a:xfrm>
                          <a:off x="0" y="0"/>
                          <a:ext cx="6858000" cy="12600"/>
                          <a:chOff x="0" y="0"/>
                          <a:chExt cx="6858000" cy="12600"/>
                        </a:xfrm>
                      </wpg:grpSpPr>
                      <wps:wsp>
                        <wps:cNvPr id="108" name="Graphic 107"/>
                        <wps:cNvSpPr/>
                        <wps:spPr>
                          <a:xfrm>
                            <a:off x="0" y="0"/>
                            <a:ext cx="6858000" cy="12600"/>
                          </a:xfrm>
                          <a:custGeom>
                            <a:avLst/>
                            <a:gdLst>
                              <a:gd name="textAreaLeft" fmla="*/ 0 w 3888000"/>
                              <a:gd name="textAreaRight" fmla="*/ 3889440 w 3888000"/>
                              <a:gd name="textAreaTop" fmla="*/ 0 h 7200"/>
                              <a:gd name="textAreaBottom" fmla="*/ 8640 h 7200"/>
                            </a:gdLst>
                            <a:ahLst/>
                            <a:rect l="textAreaLeft" t="textAreaTop" r="textAreaRight" b="textAreaBottom"/>
                            <a:pathLst>
                              <a:path w="6858000" h="0">
                                <a:moveTo>
                                  <a:pt x="0" y="0"/>
                                </a:moveTo>
                                <a:lnTo>
                                  <a:pt x="6858000" y="0"/>
                                </a:lnTo>
                              </a:path>
                            </a:pathLst>
                          </a:custGeom>
                          <a:noFill/>
                          <a:ln w="12700">
                            <a:solidFill>
                              <a:srgbClr val="000000"/>
                            </a:solidFill>
                            <a:round/>
                          </a:ln>
                        </wps:spPr>
                        <wps:style>
                          <a:lnRef idx="0"/>
                          <a:fillRef idx="0"/>
                          <a:effectRef idx="0"/>
                          <a:fontRef idx="minor"/>
                        </wps:style>
                        <wps:bodyPr/>
                      </wps:wsp>
                    </wpg:wgp>
                  </a:graphicData>
                </a:graphic>
              </wp:inline>
            </w:drawing>
          </mc:Choice>
          <mc:Fallback>
            <w:pict>
              <v:group id="shape_0" alt="Group 106" style="position:absolute;margin-left:0pt;margin-top:-1.55pt;width:540pt;height:1pt" coordorigin="0,-31" coordsize="10800,20"/>
            </w:pict>
          </mc:Fallback>
        </mc:AlternateContent>
      </w:r>
    </w:p>
    <w:p>
      <w:pPr>
        <w:pStyle w:val="Normal"/>
        <w:rPr>
          <w:rFonts w:ascii="Arial" w:hAnsi="Arial" w:cs="Arial"/>
          <w:b/>
          <w:szCs w:val="32"/>
        </w:rPr>
      </w:pPr>
      <w:r>
        <w:rPr>
          <w:rFonts w:cs="Arial" w:ascii="Arial" w:hAnsi="Arial"/>
          <w:b/>
          <w:szCs w:val="32"/>
        </w:rPr>
        <w:t xml:space="preserve"> </w:t>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shd w:val="pct5" w:color="auto" w:fill="auto"/>
        <w:spacing w:before="0" w:after="60"/>
        <w:ind w:left="-240" w:right="211"/>
        <w:jc w:val="both"/>
        <w:rPr>
          <w:rFonts w:ascii="Arial" w:hAnsi="Arial" w:eastAsia="Times New Roman" w:cs="Arial"/>
          <w:b/>
          <w:lang w:eastAsia="en-GB"/>
        </w:rPr>
      </w:pPr>
      <w:r>
        <w:rPr>
          <w:rFonts w:eastAsia="Times New Roman" w:cs="Arial" w:ascii="Arial" w:hAnsi="Arial"/>
          <w:b/>
          <w:lang w:eastAsia="en-GB"/>
        </w:rPr>
        <w:t>PHQ- 9</w:t>
      </w:r>
    </w:p>
    <w:tbl>
      <w:tblPr>
        <w:tblStyle w:val="TableGrid2"/>
        <w:tblW w:w="10642" w:type="dxa"/>
        <w:jc w:val="left"/>
        <w:tblInd w:w="-176" w:type="dxa"/>
        <w:tblLayout w:type="fixed"/>
        <w:tblCellMar>
          <w:top w:w="0" w:type="dxa"/>
          <w:left w:w="108" w:type="dxa"/>
          <w:bottom w:w="0" w:type="dxa"/>
          <w:right w:w="108" w:type="dxa"/>
        </w:tblCellMar>
        <w:tblLook w:firstRow="1" w:noVBand="0" w:lastRow="1" w:firstColumn="1" w:lastColumn="1" w:noHBand="0" w:val="01e0"/>
      </w:tblPr>
      <w:tblGrid>
        <w:gridCol w:w="350"/>
        <w:gridCol w:w="6022"/>
        <w:gridCol w:w="738"/>
        <w:gridCol w:w="1183"/>
        <w:gridCol w:w="1268"/>
        <w:gridCol w:w="1080"/>
      </w:tblGrid>
      <w:tr>
        <w:trPr/>
        <w:tc>
          <w:tcPr>
            <w:tcW w:w="6372" w:type="dxa"/>
            <w:gridSpan w:val="2"/>
            <w:tcBorders>
              <w:top w:val="nil"/>
              <w:left w:val="nil"/>
              <w:bottom w:val="nil"/>
              <w:right w:val="nil"/>
            </w:tcBorders>
          </w:tcPr>
          <w:p>
            <w:pPr>
              <w:pStyle w:val="Normal"/>
              <w:widowControl/>
              <w:suppressAutoHyphens w:val="true"/>
              <w:spacing w:before="0" w:after="80"/>
              <w:jc w:val="both"/>
              <w:rPr>
                <w:rFonts w:ascii="Arial" w:hAnsi="Arial" w:cs="Arial"/>
                <w:b/>
                <w:sz w:val="24"/>
                <w:szCs w:val="24"/>
              </w:rPr>
            </w:pPr>
            <w:r>
              <w:rPr>
                <w:rFonts w:eastAsia="Times New Roman" w:cs="Arial" w:ascii="Arial" w:hAnsi="Arial"/>
                <w:b/>
                <w:kern w:val="0"/>
                <w:sz w:val="24"/>
                <w:szCs w:val="24"/>
                <w:lang w:val="en-GB" w:eastAsia="en-GB" w:bidi="ar-SA"/>
              </w:rPr>
              <w:t xml:space="preserve">Over the </w:t>
            </w:r>
            <w:r>
              <w:rPr>
                <w:rFonts w:eastAsia="Times New Roman" w:cs="Arial" w:ascii="Arial" w:hAnsi="Arial"/>
                <w:b/>
                <w:kern w:val="0"/>
                <w:sz w:val="24"/>
                <w:szCs w:val="24"/>
                <w:u w:val="single"/>
                <w:lang w:val="en-GB" w:eastAsia="en-GB" w:bidi="ar-SA"/>
              </w:rPr>
              <w:t>last 2 weeks</w:t>
            </w:r>
            <w:r>
              <w:rPr>
                <w:rFonts w:eastAsia="Times New Roman" w:cs="Arial" w:ascii="Arial" w:hAnsi="Arial"/>
                <w:b/>
                <w:kern w:val="0"/>
                <w:sz w:val="24"/>
                <w:szCs w:val="24"/>
                <w:lang w:val="en-GB" w:eastAsia="en-GB" w:bidi="ar-SA"/>
              </w:rPr>
              <w:t>, how often have you been bothered by any of</w:t>
            </w:r>
          </w:p>
          <w:p>
            <w:pPr>
              <w:pStyle w:val="Normal"/>
              <w:widowControl/>
              <w:suppressAutoHyphens w:val="true"/>
              <w:spacing w:before="0" w:after="80"/>
              <w:jc w:val="both"/>
              <w:rPr>
                <w:rFonts w:ascii="Arial" w:hAnsi="Arial" w:cs="Arial"/>
                <w:b/>
                <w:sz w:val="24"/>
                <w:szCs w:val="24"/>
              </w:rPr>
            </w:pPr>
            <w:r>
              <w:rPr>
                <w:rFonts w:eastAsia="Times New Roman" w:cs="Arial" w:ascii="Arial" w:hAnsi="Arial"/>
                <w:b/>
                <w:kern w:val="0"/>
                <w:sz w:val="24"/>
                <w:szCs w:val="24"/>
                <w:lang w:val="en-GB" w:eastAsia="en-GB" w:bidi="ar-SA"/>
              </w:rPr>
              <w:t>the following problems?</w:t>
            </w:r>
          </w:p>
        </w:tc>
        <w:tc>
          <w:tcPr>
            <w:tcW w:w="738" w:type="dxa"/>
            <w:tcBorders>
              <w:top w:val="nil"/>
              <w:left w:val="nil"/>
              <w:bottom w:val="nil"/>
              <w:right w:val="nil"/>
            </w:tcBorders>
            <w:vAlign w:val="center"/>
          </w:tcPr>
          <w:p>
            <w:pPr>
              <w:pStyle w:val="Normal"/>
              <w:widowControl/>
              <w:suppressAutoHyphens w:val="true"/>
              <w:spacing w:before="0" w:after="80"/>
              <w:jc w:val="center"/>
              <w:rPr>
                <w:rFonts w:ascii="Arial" w:hAnsi="Arial" w:cs="Arial"/>
                <w:sz w:val="24"/>
                <w:szCs w:val="24"/>
              </w:rPr>
            </w:pPr>
            <w:r>
              <w:rPr>
                <w:rFonts w:eastAsia="Times New Roman" w:cs="Arial" w:ascii="Arial" w:hAnsi="Arial"/>
                <w:kern w:val="0"/>
                <w:sz w:val="24"/>
                <w:szCs w:val="24"/>
                <w:lang w:val="en-GB" w:eastAsia="en-GB" w:bidi="ar-SA"/>
              </w:rPr>
              <w:t>Not at all</w:t>
            </w:r>
          </w:p>
        </w:tc>
        <w:tc>
          <w:tcPr>
            <w:tcW w:w="1183" w:type="dxa"/>
            <w:tcBorders>
              <w:top w:val="nil"/>
              <w:left w:val="nil"/>
              <w:bottom w:val="nil"/>
              <w:right w:val="nil"/>
            </w:tcBorders>
            <w:vAlign w:val="center"/>
          </w:tcPr>
          <w:p>
            <w:pPr>
              <w:pStyle w:val="Normal"/>
              <w:widowControl/>
              <w:suppressAutoHyphens w:val="true"/>
              <w:spacing w:before="0" w:after="80"/>
              <w:jc w:val="center"/>
              <w:rPr>
                <w:rFonts w:ascii="Arial" w:hAnsi="Arial" w:cs="Arial"/>
                <w:sz w:val="24"/>
                <w:szCs w:val="24"/>
              </w:rPr>
            </w:pPr>
            <w:r>
              <w:rPr>
                <w:rFonts w:eastAsia="Times New Roman" w:cs="Arial" w:ascii="Arial" w:hAnsi="Arial"/>
                <w:kern w:val="0"/>
                <w:sz w:val="24"/>
                <w:szCs w:val="24"/>
                <w:lang w:val="en-GB" w:eastAsia="en-GB" w:bidi="ar-SA"/>
              </w:rPr>
              <w:t>Several days</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More than half the days</w:t>
            </w:r>
          </w:p>
        </w:tc>
        <w:tc>
          <w:tcPr>
            <w:tcW w:w="1080" w:type="dxa"/>
            <w:tcBorders>
              <w:top w:val="nil"/>
              <w:left w:val="nil"/>
              <w:bottom w:val="nil"/>
              <w:right w:val="nil"/>
            </w:tcBorders>
            <w:vAlign w:val="center"/>
          </w:tcPr>
          <w:p>
            <w:pPr>
              <w:pStyle w:val="Normal"/>
              <w:widowControl/>
              <w:suppressAutoHyphens w:val="true"/>
              <w:spacing w:before="0" w:after="80"/>
              <w:jc w:val="both"/>
              <w:rPr>
                <w:rFonts w:ascii="Arial" w:hAnsi="Arial" w:cs="Arial"/>
                <w:sz w:val="24"/>
                <w:szCs w:val="24"/>
              </w:rPr>
            </w:pPr>
            <w:r>
              <w:rPr>
                <w:rFonts w:eastAsia="Times New Roman" w:cs="Arial" w:ascii="Arial" w:hAnsi="Arial"/>
                <w:kern w:val="0"/>
                <w:sz w:val="24"/>
                <w:szCs w:val="24"/>
                <w:lang w:val="en-GB" w:eastAsia="en-GB" w:bidi="ar-SA"/>
              </w:rPr>
              <w:t>Nearly every</w:t>
              <w:br/>
              <w:t xml:space="preserve"> day</w:t>
            </w:r>
          </w:p>
        </w:tc>
      </w:tr>
      <w:tr>
        <w:trPr>
          <w:trHeight w:val="763"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1</w:t>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Little interest or pleasure in doing things</w:t>
            </w:r>
          </w:p>
        </w:tc>
        <w:tc>
          <w:tcPr>
            <w:tcW w:w="73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1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080"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727"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2</w:t>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Feeling down, depressed, or hopeless</w:t>
            </w:r>
          </w:p>
        </w:tc>
        <w:tc>
          <w:tcPr>
            <w:tcW w:w="73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1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080"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718"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3</w:t>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Trouble falling or staying asleep, or sleeping too much</w:t>
            </w:r>
          </w:p>
        </w:tc>
        <w:tc>
          <w:tcPr>
            <w:tcW w:w="73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1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080"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709"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4</w:t>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Feeling tired or having little energy</w:t>
            </w:r>
          </w:p>
        </w:tc>
        <w:tc>
          <w:tcPr>
            <w:tcW w:w="73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1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080"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736"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5</w:t>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Poor appetite or overeating</w:t>
            </w:r>
          </w:p>
        </w:tc>
        <w:tc>
          <w:tcPr>
            <w:tcW w:w="73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1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080"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709"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6</w:t>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Feeling bad about yourself — or that you are a failure or have let yourself or your family down</w:t>
            </w:r>
          </w:p>
        </w:tc>
        <w:tc>
          <w:tcPr>
            <w:tcW w:w="73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1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080"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718"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7</w:t>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Trouble concentrating on things, such as reading the newspaper or watching television</w:t>
            </w:r>
          </w:p>
        </w:tc>
        <w:tc>
          <w:tcPr>
            <w:tcW w:w="73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1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080"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690"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8</w:t>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Moving or speaking so slowly that other people could have noticed?  Or the opposite — being so fidgety or restless that you have been moving around a lot more than usual</w:t>
            </w:r>
          </w:p>
        </w:tc>
        <w:tc>
          <w:tcPr>
            <w:tcW w:w="73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1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080"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790"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9</w:t>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Thoughts that you would be better off dead or of hurting yourself in some way</w:t>
            </w:r>
          </w:p>
        </w:tc>
        <w:tc>
          <w:tcPr>
            <w:tcW w:w="73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1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26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080"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352" w:hRule="atLeast"/>
        </w:trPr>
        <w:tc>
          <w:tcPr>
            <w:tcW w:w="35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18"/>
                <w:szCs w:val="18"/>
              </w:rPr>
            </w:pPr>
            <w:r>
              <w:rPr>
                <w:rFonts w:cs="Arial" w:ascii="Arial" w:hAnsi="Arial"/>
                <w:sz w:val="18"/>
                <w:szCs w:val="18"/>
              </w:rPr>
            </w:r>
          </w:p>
        </w:tc>
        <w:tc>
          <w:tcPr>
            <w:tcW w:w="6022" w:type="dxa"/>
            <w:tcBorders>
              <w:top w:val="nil"/>
              <w:left w:val="nil"/>
              <w:bottom w:val="nil"/>
              <w:right w:val="nil"/>
            </w:tcBorders>
            <w:vAlign w:val="center"/>
          </w:tcPr>
          <w:p>
            <w:pPr>
              <w:pStyle w:val="Normal"/>
              <w:widowControl/>
              <w:suppressAutoHyphens w:val="true"/>
              <w:spacing w:before="0" w:after="0"/>
              <w:jc w:val="both"/>
              <w:rPr>
                <w:rFonts w:ascii="Arial" w:hAnsi="Arial" w:cs="Arial"/>
                <w:sz w:val="18"/>
                <w:szCs w:val="18"/>
              </w:rPr>
            </w:pPr>
            <w:r>
              <w:rPr>
                <w:rFonts w:cs="Arial" w:ascii="Arial" w:hAnsi="Arial"/>
                <w:sz w:val="18"/>
                <w:szCs w:val="18"/>
              </w:rPr>
            </w:r>
          </w:p>
        </w:tc>
        <w:tc>
          <w:tcPr>
            <w:tcW w:w="3189" w:type="dxa"/>
            <w:gridSpan w:val="3"/>
            <w:tcBorders>
              <w:top w:val="nil"/>
              <w:left w:val="nil"/>
              <w:bottom w:val="nil"/>
              <w:right w:val="nil"/>
            </w:tcBorders>
            <w:vAlign w:val="center"/>
          </w:tcPr>
          <w:p>
            <w:pPr>
              <w:pStyle w:val="Normal"/>
              <w:widowControl/>
              <w:suppressAutoHyphens w:val="true"/>
              <w:spacing w:before="0" w:after="0"/>
              <w:jc w:val="both"/>
              <w:rPr>
                <w:rFonts w:ascii="Arial" w:hAnsi="Arial" w:cs="Arial"/>
                <w:sz w:val="18"/>
                <w:szCs w:val="18"/>
              </w:rPr>
            </w:pPr>
            <w:r>
              <w:rPr>
                <w:rFonts w:cs="Arial" w:ascii="Arial" w:hAnsi="Arial"/>
                <w:sz w:val="18"/>
                <w:szCs w:val="18"/>
              </w:rPr>
            </w:r>
          </w:p>
          <w:p>
            <w:pPr>
              <w:pStyle w:val="Normal"/>
              <w:widowControl/>
              <w:suppressAutoHyphens w:val="true"/>
              <w:spacing w:before="0" w:after="0"/>
              <w:jc w:val="both"/>
              <w:rPr>
                <w:rFonts w:ascii="Arial" w:hAnsi="Arial" w:cs="Arial"/>
                <w:sz w:val="18"/>
                <w:szCs w:val="18"/>
              </w:rPr>
            </w:pPr>
            <w:r>
              <w:rPr>
                <w:rFonts w:cs="Arial" w:ascii="Arial" w:hAnsi="Arial"/>
                <w:sz w:val="18"/>
                <w:szCs w:val="18"/>
              </w:rPr>
            </w:r>
          </w:p>
          <w:p>
            <w:pPr>
              <w:pStyle w:val="Normal"/>
              <w:widowControl/>
              <w:suppressAutoHyphens w:val="true"/>
              <w:spacing w:before="0" w:after="0"/>
              <w:jc w:val="right"/>
              <w:rPr>
                <w:rFonts w:ascii="Arial" w:hAnsi="Arial" w:cs="Arial"/>
                <w:sz w:val="24"/>
                <w:szCs w:val="24"/>
              </w:rPr>
            </w:pPr>
            <w:r>
              <w:rPr>
                <w:rFonts w:eastAsia="Times New Roman" w:cs="Arial" w:ascii="Arial" w:hAnsi="Arial"/>
                <w:kern w:val="0"/>
                <w:sz w:val="24"/>
                <w:szCs w:val="24"/>
                <w:lang w:val="en-GB" w:eastAsia="en-GB" w:bidi="ar-SA"/>
              </w:rPr>
              <w:t>PHQ9 total score</w:t>
            </w:r>
          </w:p>
        </w:tc>
        <w:tc>
          <w:tcPr>
            <w:tcW w:w="1080" w:type="dxa"/>
            <w:tcBorders>
              <w:top w:val="nil"/>
              <w:left w:val="nil"/>
              <w:bottom w:val="nil"/>
              <w:right w:val="nil"/>
            </w:tcBorders>
            <w:vAlign w:val="center"/>
          </w:tcPr>
          <w:p>
            <w:pPr>
              <w:pStyle w:val="Normal"/>
              <w:widowControl/>
              <w:suppressAutoHyphens w:val="true"/>
              <w:spacing w:before="0" w:after="0"/>
              <w:jc w:val="both"/>
              <w:rPr>
                <w:rFonts w:ascii="Arial" w:hAnsi="Arial" w:cs="Arial"/>
                <w:sz w:val="18"/>
                <w:szCs w:val="18"/>
              </w:rPr>
            </w:pPr>
            <w:r>
              <w:rPr>
                <w:rFonts w:cs="Arial" w:ascii="Arial" w:hAnsi="Arial"/>
                <w:sz w:val="18"/>
                <w:szCs w:val="18"/>
              </w:rPr>
              <mc:AlternateContent>
                <mc:Choice Requires="wps">
                  <w:drawing>
                    <wp:anchor behindDoc="0" distT="5080" distB="5080" distL="5080" distR="5080" simplePos="0" locked="0" layoutInCell="1" allowOverlap="1" relativeHeight="114" wp14:anchorId="6F749A3A">
                      <wp:simplePos x="0" y="0"/>
                      <wp:positionH relativeFrom="column">
                        <wp:posOffset>107315</wp:posOffset>
                      </wp:positionH>
                      <wp:positionV relativeFrom="paragraph">
                        <wp:posOffset>-24765</wp:posOffset>
                      </wp:positionV>
                      <wp:extent cx="400050" cy="457200"/>
                      <wp:effectExtent l="5080" t="5080" r="5080" b="5080"/>
                      <wp:wrapNone/>
                      <wp:docPr id="109" name="Rectangle 3"/>
                      <a:graphic xmlns:a="http://schemas.openxmlformats.org/drawingml/2006/main">
                        <a:graphicData uri="http://schemas.microsoft.com/office/word/2010/wordprocessingShape">
                          <wps:wsp>
                            <wps:cNvSpPr/>
                            <wps:spPr>
                              <a:xfrm rot="5400000">
                                <a:off x="0" y="0"/>
                                <a:ext cx="399960" cy="45720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angle 3" path="m0,0l-2147483645,0l-2147483645,-2147483646l0,-2147483646xe" fillcolor="white" stroked="t" o:allowincell="f" style="position:absolute;margin-left:8.45pt;margin-top:-2pt;width:31.45pt;height:35.95pt;mso-wrap-style:none;v-text-anchor:middle;rotation:90" wp14:anchorId="6F749A3A">
                      <v:fill o:detectmouseclick="t" type="solid" color2="black"/>
                      <v:stroke color="black" weight="9360" joinstyle="miter" endcap="flat"/>
                      <w10:wrap type="none"/>
                    </v:rect>
                  </w:pict>
                </mc:Fallback>
              </mc:AlternateContent>
            </w:r>
          </w:p>
        </w:tc>
      </w:tr>
    </w:tbl>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p>
    <w:p>
      <w:pPr>
        <w:pStyle w:val="Normal"/>
        <w:shd w:val="pct5" w:color="auto" w:fill="auto"/>
        <w:spacing w:before="0" w:after="60"/>
        <w:ind w:left="-240"/>
        <w:jc w:val="both"/>
        <w:rPr>
          <w:rFonts w:ascii="Arial" w:hAnsi="Arial" w:eastAsia="Times New Roman" w:cs="Arial"/>
          <w:b/>
          <w:lang w:eastAsia="en-GB"/>
        </w:rPr>
      </w:pPr>
      <w:r>
        <w:rPr>
          <w:rFonts w:eastAsia="Times New Roman" w:cs="Arial" w:ascii="Arial" w:hAnsi="Arial"/>
          <w:b/>
          <w:lang w:eastAsia="en-GB"/>
        </w:rPr>
        <w:t>GAD-7</w:t>
      </w:r>
    </w:p>
    <w:tbl>
      <w:tblPr>
        <w:tblStyle w:val="TableGrid1"/>
        <w:tblW w:w="10642" w:type="dxa"/>
        <w:jc w:val="left"/>
        <w:tblInd w:w="-176" w:type="dxa"/>
        <w:tblLayout w:type="fixed"/>
        <w:tblCellMar>
          <w:top w:w="0" w:type="dxa"/>
          <w:left w:w="108" w:type="dxa"/>
          <w:bottom w:w="0" w:type="dxa"/>
          <w:right w:w="108" w:type="dxa"/>
        </w:tblCellMar>
        <w:tblLook w:firstRow="1" w:noVBand="0" w:lastRow="1" w:firstColumn="1" w:lastColumn="1" w:noHBand="0" w:val="01e0"/>
      </w:tblPr>
      <w:tblGrid>
        <w:gridCol w:w="418"/>
        <w:gridCol w:w="4785"/>
        <w:gridCol w:w="918"/>
        <w:gridCol w:w="1358"/>
        <w:gridCol w:w="1879"/>
        <w:gridCol w:w="1283"/>
      </w:tblGrid>
      <w:tr>
        <w:trPr/>
        <w:tc>
          <w:tcPr>
            <w:tcW w:w="5203" w:type="dxa"/>
            <w:gridSpan w:val="2"/>
            <w:tcBorders>
              <w:top w:val="nil"/>
              <w:left w:val="nil"/>
              <w:bottom w:val="nil"/>
              <w:right w:val="nil"/>
            </w:tcBorders>
          </w:tcPr>
          <w:p>
            <w:pPr>
              <w:pStyle w:val="Normal"/>
              <w:widowControl/>
              <w:suppressAutoHyphens w:val="true"/>
              <w:spacing w:before="0" w:after="80"/>
              <w:jc w:val="both"/>
              <w:rPr>
                <w:rFonts w:ascii="Arial" w:hAnsi="Arial" w:cs="Arial"/>
                <w:b/>
                <w:sz w:val="24"/>
                <w:szCs w:val="24"/>
              </w:rPr>
            </w:pPr>
            <w:r>
              <w:rPr>
                <w:rFonts w:eastAsia="Times New Roman" w:cs="Arial" w:ascii="Arial" w:hAnsi="Arial"/>
                <w:b/>
                <w:kern w:val="0"/>
                <w:sz w:val="24"/>
                <w:szCs w:val="24"/>
                <w:lang w:val="en-GB" w:eastAsia="en-GB" w:bidi="ar-SA"/>
              </w:rPr>
              <w:t xml:space="preserve">Over the </w:t>
            </w:r>
            <w:r>
              <w:rPr>
                <w:rFonts w:eastAsia="Times New Roman" w:cs="Arial" w:ascii="Arial" w:hAnsi="Arial"/>
                <w:b/>
                <w:kern w:val="0"/>
                <w:sz w:val="24"/>
                <w:szCs w:val="24"/>
                <w:u w:val="single"/>
                <w:lang w:val="en-GB" w:eastAsia="en-GB" w:bidi="ar-SA"/>
              </w:rPr>
              <w:t>last 2 weeks</w:t>
            </w:r>
            <w:r>
              <w:rPr>
                <w:rFonts w:eastAsia="Times New Roman" w:cs="Arial" w:ascii="Arial" w:hAnsi="Arial"/>
                <w:b/>
                <w:kern w:val="0"/>
                <w:sz w:val="24"/>
                <w:szCs w:val="24"/>
                <w:lang w:val="en-GB" w:eastAsia="en-GB" w:bidi="ar-SA"/>
              </w:rPr>
              <w:t>, how often have you been bothered by any of</w:t>
            </w:r>
          </w:p>
          <w:p>
            <w:pPr>
              <w:pStyle w:val="Normal"/>
              <w:widowControl/>
              <w:suppressAutoHyphens w:val="true"/>
              <w:spacing w:before="0" w:after="80"/>
              <w:jc w:val="both"/>
              <w:rPr>
                <w:rFonts w:ascii="Arial" w:hAnsi="Arial" w:cs="Arial"/>
                <w:b/>
                <w:sz w:val="24"/>
                <w:szCs w:val="24"/>
              </w:rPr>
            </w:pPr>
            <w:r>
              <w:rPr>
                <w:rFonts w:eastAsia="Times New Roman" w:cs="Arial" w:ascii="Arial" w:hAnsi="Arial"/>
                <w:b/>
                <w:kern w:val="0"/>
                <w:sz w:val="24"/>
                <w:szCs w:val="24"/>
                <w:lang w:val="en-GB" w:eastAsia="en-GB" w:bidi="ar-SA"/>
              </w:rPr>
              <w:t>the following problems?</w:t>
            </w:r>
          </w:p>
        </w:tc>
        <w:tc>
          <w:tcPr>
            <w:tcW w:w="918" w:type="dxa"/>
            <w:tcBorders>
              <w:top w:val="nil"/>
              <w:left w:val="nil"/>
              <w:bottom w:val="nil"/>
              <w:right w:val="nil"/>
            </w:tcBorders>
            <w:vAlign w:val="center"/>
          </w:tcPr>
          <w:p>
            <w:pPr>
              <w:pStyle w:val="Normal"/>
              <w:widowControl/>
              <w:suppressAutoHyphens w:val="true"/>
              <w:spacing w:before="0" w:after="80"/>
              <w:jc w:val="center"/>
              <w:rPr>
                <w:rFonts w:ascii="Arial" w:hAnsi="Arial" w:cs="Arial"/>
                <w:sz w:val="24"/>
                <w:szCs w:val="24"/>
              </w:rPr>
            </w:pPr>
            <w:r>
              <w:rPr>
                <w:rFonts w:eastAsia="Times New Roman" w:cs="Arial" w:ascii="Arial" w:hAnsi="Arial"/>
                <w:kern w:val="0"/>
                <w:sz w:val="24"/>
                <w:szCs w:val="24"/>
                <w:lang w:val="en-GB" w:eastAsia="en-GB" w:bidi="ar-SA"/>
              </w:rPr>
              <w:t>Not at all</w:t>
            </w:r>
          </w:p>
        </w:tc>
        <w:tc>
          <w:tcPr>
            <w:tcW w:w="1358" w:type="dxa"/>
            <w:tcBorders>
              <w:top w:val="nil"/>
              <w:left w:val="nil"/>
              <w:bottom w:val="nil"/>
              <w:right w:val="nil"/>
            </w:tcBorders>
            <w:vAlign w:val="center"/>
          </w:tcPr>
          <w:p>
            <w:pPr>
              <w:pStyle w:val="Normal"/>
              <w:widowControl/>
              <w:suppressAutoHyphens w:val="true"/>
              <w:spacing w:before="0" w:after="80"/>
              <w:jc w:val="center"/>
              <w:rPr>
                <w:rFonts w:ascii="Arial" w:hAnsi="Arial" w:cs="Arial"/>
                <w:sz w:val="24"/>
                <w:szCs w:val="24"/>
              </w:rPr>
            </w:pPr>
            <w:r>
              <w:rPr>
                <w:rFonts w:eastAsia="Times New Roman" w:cs="Arial" w:ascii="Arial" w:hAnsi="Arial"/>
                <w:kern w:val="0"/>
                <w:sz w:val="24"/>
                <w:szCs w:val="24"/>
                <w:lang w:val="en-GB" w:eastAsia="en-GB" w:bidi="ar-SA"/>
              </w:rPr>
              <w:t>Several days</w:t>
            </w:r>
          </w:p>
        </w:tc>
        <w:tc>
          <w:tcPr>
            <w:tcW w:w="1879" w:type="dxa"/>
            <w:tcBorders>
              <w:top w:val="nil"/>
              <w:left w:val="nil"/>
              <w:bottom w:val="nil"/>
              <w:right w:val="nil"/>
            </w:tcBorders>
            <w:vAlign w:val="center"/>
          </w:tcPr>
          <w:p>
            <w:pPr>
              <w:pStyle w:val="Normal"/>
              <w:widowControl/>
              <w:suppressAutoHyphens w:val="true"/>
              <w:spacing w:before="0" w:after="80"/>
              <w:jc w:val="center"/>
              <w:rPr>
                <w:rFonts w:ascii="Arial" w:hAnsi="Arial" w:cs="Arial"/>
                <w:sz w:val="24"/>
                <w:szCs w:val="24"/>
              </w:rPr>
            </w:pPr>
            <w:r>
              <w:rPr>
                <w:rFonts w:eastAsia="Times New Roman" w:cs="Arial" w:ascii="Arial" w:hAnsi="Arial"/>
                <w:kern w:val="0"/>
                <w:sz w:val="24"/>
                <w:szCs w:val="24"/>
                <w:lang w:val="en-GB" w:eastAsia="en-GB" w:bidi="ar-SA"/>
              </w:rPr>
              <w:t>More than half the days</w:t>
            </w:r>
          </w:p>
        </w:tc>
        <w:tc>
          <w:tcPr>
            <w:tcW w:w="1283" w:type="dxa"/>
            <w:tcBorders>
              <w:top w:val="nil"/>
              <w:left w:val="nil"/>
              <w:bottom w:val="nil"/>
              <w:right w:val="nil"/>
            </w:tcBorders>
            <w:vAlign w:val="center"/>
          </w:tcPr>
          <w:p>
            <w:pPr>
              <w:pStyle w:val="Normal"/>
              <w:widowControl/>
              <w:suppressAutoHyphens w:val="true"/>
              <w:spacing w:before="0" w:after="80"/>
              <w:jc w:val="center"/>
              <w:rPr>
                <w:rFonts w:ascii="Arial" w:hAnsi="Arial" w:cs="Arial"/>
                <w:sz w:val="24"/>
                <w:szCs w:val="24"/>
              </w:rPr>
            </w:pPr>
            <w:r>
              <w:rPr>
                <w:rFonts w:eastAsia="Times New Roman" w:cs="Arial" w:ascii="Arial" w:hAnsi="Arial"/>
                <w:kern w:val="0"/>
                <w:sz w:val="24"/>
                <w:szCs w:val="24"/>
                <w:lang w:val="en-GB" w:eastAsia="en-GB" w:bidi="ar-SA"/>
              </w:rPr>
              <w:t>Nearly every</w:t>
              <w:br/>
              <w:t xml:space="preserve"> day</w:t>
            </w:r>
          </w:p>
        </w:tc>
      </w:tr>
      <w:tr>
        <w:trPr>
          <w:trHeight w:val="567" w:hRule="atLeast"/>
        </w:trPr>
        <w:tc>
          <w:tcPr>
            <w:tcW w:w="418"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1</w:t>
            </w:r>
          </w:p>
        </w:tc>
        <w:tc>
          <w:tcPr>
            <w:tcW w:w="4785"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Feeling nervous, anxious or on edge</w:t>
            </w:r>
          </w:p>
        </w:tc>
        <w:tc>
          <w:tcPr>
            <w:tcW w:w="91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35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879"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2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540" w:hRule="atLeast"/>
        </w:trPr>
        <w:tc>
          <w:tcPr>
            <w:tcW w:w="418"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2</w:t>
            </w:r>
          </w:p>
        </w:tc>
        <w:tc>
          <w:tcPr>
            <w:tcW w:w="4785"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Not being able to stop or control worrying</w:t>
            </w:r>
          </w:p>
        </w:tc>
        <w:tc>
          <w:tcPr>
            <w:tcW w:w="91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35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879"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2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540" w:hRule="atLeast"/>
        </w:trPr>
        <w:tc>
          <w:tcPr>
            <w:tcW w:w="418"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3</w:t>
            </w:r>
          </w:p>
        </w:tc>
        <w:tc>
          <w:tcPr>
            <w:tcW w:w="4785"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Worrying too much about different things</w:t>
            </w:r>
          </w:p>
        </w:tc>
        <w:tc>
          <w:tcPr>
            <w:tcW w:w="91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35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879"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2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540" w:hRule="atLeast"/>
        </w:trPr>
        <w:tc>
          <w:tcPr>
            <w:tcW w:w="418"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4</w:t>
            </w:r>
          </w:p>
        </w:tc>
        <w:tc>
          <w:tcPr>
            <w:tcW w:w="4785"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Trouble relaxing</w:t>
            </w:r>
          </w:p>
        </w:tc>
        <w:tc>
          <w:tcPr>
            <w:tcW w:w="91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35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879"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2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540" w:hRule="atLeast"/>
        </w:trPr>
        <w:tc>
          <w:tcPr>
            <w:tcW w:w="418"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5</w:t>
            </w:r>
          </w:p>
        </w:tc>
        <w:tc>
          <w:tcPr>
            <w:tcW w:w="4785"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Being so restless that it is hard to sit still</w:t>
            </w:r>
          </w:p>
        </w:tc>
        <w:tc>
          <w:tcPr>
            <w:tcW w:w="91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35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879"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2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540" w:hRule="atLeast"/>
        </w:trPr>
        <w:tc>
          <w:tcPr>
            <w:tcW w:w="418"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6</w:t>
            </w:r>
          </w:p>
        </w:tc>
        <w:tc>
          <w:tcPr>
            <w:tcW w:w="4785"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Becoming easily annoyed or irritable</w:t>
            </w:r>
          </w:p>
        </w:tc>
        <w:tc>
          <w:tcPr>
            <w:tcW w:w="91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35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879"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2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540" w:hRule="atLeast"/>
        </w:trPr>
        <w:tc>
          <w:tcPr>
            <w:tcW w:w="418"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7</w:t>
            </w:r>
          </w:p>
        </w:tc>
        <w:tc>
          <w:tcPr>
            <w:tcW w:w="4785" w:type="dxa"/>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Feeling afraid as if something awful might happen</w:t>
            </w:r>
          </w:p>
        </w:tc>
        <w:tc>
          <w:tcPr>
            <w:tcW w:w="91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0</w:t>
            </w:r>
          </w:p>
        </w:tc>
        <w:tc>
          <w:tcPr>
            <w:tcW w:w="1358"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1</w:t>
            </w:r>
          </w:p>
        </w:tc>
        <w:tc>
          <w:tcPr>
            <w:tcW w:w="1879"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2</w:t>
            </w:r>
          </w:p>
        </w:tc>
        <w:tc>
          <w:tcPr>
            <w:tcW w:w="1283" w:type="dxa"/>
            <w:tcBorders>
              <w:top w:val="nil"/>
              <w:left w:val="nil"/>
              <w:bottom w:val="nil"/>
              <w:right w:val="nil"/>
            </w:tcBorders>
            <w:vAlign w:val="center"/>
          </w:tcPr>
          <w:p>
            <w:pPr>
              <w:pStyle w:val="Normal"/>
              <w:widowControl/>
              <w:suppressAutoHyphens w:val="true"/>
              <w:spacing w:before="0" w:after="0"/>
              <w:jc w:val="center"/>
              <w:rPr>
                <w:rFonts w:ascii="Arial" w:hAnsi="Arial" w:cs="Arial"/>
                <w:sz w:val="24"/>
                <w:szCs w:val="24"/>
              </w:rPr>
            </w:pPr>
            <w:r>
              <w:rPr>
                <w:rFonts w:eastAsia="Times New Roman" w:cs="Arial" w:ascii="Arial" w:hAnsi="Arial"/>
                <w:kern w:val="0"/>
                <w:sz w:val="24"/>
                <w:szCs w:val="24"/>
                <w:lang w:val="en-GB" w:eastAsia="en-GB" w:bidi="ar-SA"/>
              </w:rPr>
              <w:t>3</w:t>
            </w:r>
          </w:p>
        </w:tc>
      </w:tr>
      <w:tr>
        <w:trPr>
          <w:trHeight w:val="371" w:hRule="atLeast"/>
        </w:trPr>
        <w:tc>
          <w:tcPr>
            <w:tcW w:w="418" w:type="dxa"/>
            <w:tcBorders>
              <w:top w:val="nil"/>
              <w:left w:val="nil"/>
              <w:bottom w:val="nil"/>
              <w:right w:val="nil"/>
            </w:tcBorders>
            <w:vAlign w:val="center"/>
          </w:tcPr>
          <w:p>
            <w:pPr>
              <w:pStyle w:val="Normal"/>
              <w:widowControl/>
              <w:suppressAutoHyphens w:val="true"/>
              <w:spacing w:before="0" w:after="0"/>
              <w:jc w:val="both"/>
              <w:rPr>
                <w:rFonts w:ascii="Arial" w:hAnsi="Arial" w:cs="Arial"/>
                <w:sz w:val="18"/>
                <w:szCs w:val="18"/>
              </w:rPr>
            </w:pPr>
            <w:r>
              <w:rPr>
                <w:rFonts w:cs="Arial" w:ascii="Arial" w:hAnsi="Arial"/>
                <w:sz w:val="18"/>
                <w:szCs w:val="18"/>
              </w:rPr>
            </w:r>
          </w:p>
        </w:tc>
        <w:tc>
          <w:tcPr>
            <w:tcW w:w="4785" w:type="dxa"/>
            <w:tcBorders>
              <w:top w:val="nil"/>
              <w:left w:val="nil"/>
              <w:bottom w:val="nil"/>
              <w:right w:val="nil"/>
            </w:tcBorders>
            <w:vAlign w:val="center"/>
          </w:tcPr>
          <w:p>
            <w:pPr>
              <w:pStyle w:val="Normal"/>
              <w:widowControl/>
              <w:suppressAutoHyphens w:val="true"/>
              <w:spacing w:before="0" w:after="0"/>
              <w:jc w:val="both"/>
              <w:rPr>
                <w:rFonts w:ascii="Arial" w:hAnsi="Arial" w:cs="Arial"/>
                <w:sz w:val="18"/>
                <w:szCs w:val="18"/>
              </w:rPr>
            </w:pPr>
            <w:r>
              <w:rPr>
                <w:rFonts w:cs="Arial" w:ascii="Arial" w:hAnsi="Arial"/>
                <w:sz w:val="18"/>
                <w:szCs w:val="18"/>
              </w:rPr>
            </w:r>
          </w:p>
        </w:tc>
        <w:tc>
          <w:tcPr>
            <w:tcW w:w="4155" w:type="dxa"/>
            <w:gridSpan w:val="3"/>
            <w:tcBorders>
              <w:top w:val="nil"/>
              <w:left w:val="nil"/>
              <w:bottom w:val="nil"/>
              <w:right w:val="nil"/>
            </w:tcBorders>
            <w:vAlign w:val="center"/>
          </w:tcPr>
          <w:p>
            <w:pPr>
              <w:pStyle w:val="Normal"/>
              <w:widowControl/>
              <w:suppressAutoHyphens w:val="true"/>
              <w:spacing w:before="0" w:after="0"/>
              <w:jc w:val="both"/>
              <w:rPr>
                <w:rFonts w:ascii="Arial" w:hAnsi="Arial" w:cs="Arial"/>
                <w:sz w:val="24"/>
                <w:szCs w:val="24"/>
              </w:rPr>
            </w:pPr>
            <w:r>
              <w:rPr>
                <w:rFonts w:cs="Arial" w:ascii="Arial" w:hAnsi="Arial"/>
                <w:sz w:val="24"/>
                <w:szCs w:val="24"/>
              </w:rPr>
            </w:r>
          </w:p>
          <w:p>
            <w:pPr>
              <w:pStyle w:val="Normal"/>
              <w:widowControl/>
              <w:suppressAutoHyphens w:val="true"/>
              <w:spacing w:before="0" w:after="0"/>
              <w:jc w:val="both"/>
              <w:rPr>
                <w:rFonts w:ascii="Arial" w:hAnsi="Arial" w:cs="Arial"/>
                <w:sz w:val="24"/>
                <w:szCs w:val="24"/>
              </w:rPr>
            </w:pPr>
            <w:r>
              <w:rPr>
                <w:rFonts w:cs="Arial" w:ascii="Arial" w:hAnsi="Arial"/>
                <w:sz w:val="24"/>
                <w:szCs w:val="24"/>
              </w:rPr>
            </w:r>
          </w:p>
          <w:p>
            <w:pPr>
              <w:pStyle w:val="Normal"/>
              <w:widowControl/>
              <w:suppressAutoHyphens w:val="true"/>
              <w:spacing w:before="0" w:after="0"/>
              <w:jc w:val="both"/>
              <w:rPr>
                <w:rFonts w:ascii="Arial" w:hAnsi="Arial" w:cs="Arial"/>
                <w:sz w:val="24"/>
                <w:szCs w:val="24"/>
              </w:rPr>
            </w:pPr>
            <w:r>
              <w:rPr>
                <w:rFonts w:eastAsia="Times New Roman" w:cs="Arial" w:ascii="Arial" w:hAnsi="Arial"/>
                <w:kern w:val="0"/>
                <w:sz w:val="24"/>
                <w:szCs w:val="24"/>
                <w:lang w:val="en-GB" w:eastAsia="en-GB" w:bidi="ar-SA"/>
              </w:rPr>
              <w:t>GAD7 total score</w:t>
            </w:r>
          </w:p>
        </w:tc>
        <w:tc>
          <w:tcPr>
            <w:tcW w:w="1283" w:type="dxa"/>
            <w:tcBorders>
              <w:top w:val="nil"/>
              <w:left w:val="nil"/>
              <w:bottom w:val="nil"/>
              <w:right w:val="nil"/>
            </w:tcBorders>
            <w:vAlign w:val="center"/>
          </w:tcPr>
          <w:p>
            <w:pPr>
              <w:pStyle w:val="Normal"/>
              <w:widowControl/>
              <w:suppressAutoHyphens w:val="true"/>
              <w:spacing w:before="0" w:after="0"/>
              <w:jc w:val="both"/>
              <w:rPr>
                <w:rFonts w:ascii="Arial" w:hAnsi="Arial" w:cs="Arial"/>
                <w:sz w:val="18"/>
                <w:szCs w:val="18"/>
              </w:rPr>
            </w:pPr>
            <w:r>
              <w:rPr>
                <w:rFonts w:cs="Arial" w:ascii="Arial" w:hAnsi="Arial"/>
                <w:sz w:val="18"/>
                <w:szCs w:val="18"/>
              </w:rPr>
              <mc:AlternateContent>
                <mc:Choice Requires="wps">
                  <w:drawing>
                    <wp:anchor behindDoc="0" distT="5080" distB="5080" distL="5080" distR="5080" simplePos="0" locked="0" layoutInCell="1" allowOverlap="1" relativeHeight="113" wp14:anchorId="24D19065">
                      <wp:simplePos x="0" y="0"/>
                      <wp:positionH relativeFrom="column">
                        <wp:posOffset>162560</wp:posOffset>
                      </wp:positionH>
                      <wp:positionV relativeFrom="paragraph">
                        <wp:posOffset>137795</wp:posOffset>
                      </wp:positionV>
                      <wp:extent cx="285750" cy="453390"/>
                      <wp:effectExtent l="5080" t="5080" r="5080" b="5080"/>
                      <wp:wrapNone/>
                      <wp:docPr id="110" name="Rectangle 184969100"/>
                      <a:graphic xmlns:a="http://schemas.openxmlformats.org/drawingml/2006/main">
                        <a:graphicData uri="http://schemas.microsoft.com/office/word/2010/wordprocessingShape">
                          <wps:wsp>
                            <wps:cNvSpPr/>
                            <wps:spPr>
                              <a:xfrm rot="5400000">
                                <a:off x="0" y="0"/>
                                <a:ext cx="285840" cy="453240"/>
                              </a:xfrm>
                              <a:prstGeom prst="rect">
                                <a:avLst/>
                              </a:prstGeom>
                              <a:solidFill>
                                <a:srgbClr val="ffffff"/>
                              </a:solidFill>
                              <a:ln w="9525">
                                <a:solidFill>
                                  <a:srgbClr val="000000"/>
                                </a:solidFill>
                                <a:miter/>
                              </a:ln>
                            </wps:spPr>
                            <wps:style>
                              <a:lnRef idx="0"/>
                              <a:fillRef idx="0"/>
                              <a:effectRef idx="0"/>
                              <a:fontRef idx="minor"/>
                            </wps:style>
                            <wps:bodyPr/>
                          </wps:wsp>
                        </a:graphicData>
                      </a:graphic>
                    </wp:anchor>
                  </w:drawing>
                </mc:Choice>
                <mc:Fallback>
                  <w:pict>
                    <v:rect id="shape_0" ID="Rectangle 184969100" path="m0,0l-2147483645,0l-2147483645,-2147483646l0,-2147483646xe" fillcolor="white" stroked="t" o:allowincell="f" style="position:absolute;margin-left:12.8pt;margin-top:10.9pt;width:22.45pt;height:35.65pt;mso-wrap-style:none;v-text-anchor:middle;rotation:90" wp14:anchorId="24D19065">
                      <v:fill o:detectmouseclick="t" type="solid" color2="black"/>
                      <v:stroke color="black" weight="9360" joinstyle="miter" endcap="flat"/>
                      <w10:wrap type="none"/>
                    </v:rect>
                  </w:pict>
                </mc:Fallback>
              </mc:AlternateContent>
            </w:r>
          </w:p>
        </w:tc>
      </w:tr>
    </w:tbl>
    <w:p>
      <w:pPr>
        <w:pStyle w:val="Normal"/>
        <w:jc w:val="both"/>
        <w:rPr>
          <w:rFonts w:ascii="Arial" w:hAnsi="Arial" w:eastAsia="Times New Roman" w:cs="Arial"/>
          <w:sz w:val="18"/>
          <w:szCs w:val="18"/>
          <w:lang w:eastAsia="en-GB"/>
        </w:rPr>
      </w:pPr>
      <w:r>
        <w:rPr>
          <w:rFonts w:eastAsia="Times New Roman" w:cs="Arial" w:ascii="Arial" w:hAnsi="Arial"/>
          <w:sz w:val="18"/>
          <w:szCs w:val="18"/>
          <w:lang w:eastAsia="en-GB"/>
        </w:rPr>
      </w:r>
    </w:p>
    <w:p>
      <w:pPr>
        <w:pStyle w:val="Normal"/>
        <w:rPr>
          <w:rFonts w:ascii="Times New Roman" w:hAnsi="Times New Roman" w:eastAsia="Times New Roman" w:cs="Times New Roman"/>
          <w:lang w:eastAsia="en-GB"/>
        </w:rPr>
      </w:pPr>
      <w:r>
        <w:rPr>
          <w:rFonts w:eastAsia="Times New Roman" w:cs="Times New Roman" w:ascii="Times New Roman" w:hAnsi="Times New Roman"/>
          <w:lang w:eastAsia="en-GB"/>
        </w:rPr>
      </w:r>
    </w:p>
    <w:p>
      <w:pPr>
        <w:pStyle w:val="Normal"/>
        <w:rPr>
          <w:rFonts w:ascii="Arial" w:hAnsi="Arial" w:cs="Arial"/>
          <w:b/>
          <w:szCs w:val="32"/>
        </w:rPr>
      </w:pPr>
      <w:r>
        <w:rPr>
          <w:rFonts w:cs="Arial" w:ascii="Arial" w:hAnsi="Arial"/>
          <w:b/>
          <w:szCs w:val="32"/>
        </w:rPr>
      </w:r>
    </w:p>
    <w:p>
      <w:pPr>
        <w:pStyle w:val="Normal"/>
        <w:rPr>
          <w:rFonts w:ascii="Arial" w:hAnsi="Arial" w:cs="Arial"/>
          <w:b/>
          <w:szCs w:val="32"/>
        </w:rPr>
      </w:pPr>
      <w:r>
        <w:rPr>
          <w:rFonts w:cs="Arial" w:ascii="Arial" w:hAnsi="Arial"/>
          <w:b/>
          <w:szCs w:val="32"/>
        </w:rPr>
      </w:r>
      <w:r>
        <w:br w:type="page"/>
      </w:r>
    </w:p>
    <w:p>
      <w:pPr>
        <w:pStyle w:val="Normal"/>
        <w:spacing w:before="0" w:after="0"/>
        <w:jc w:val="center"/>
        <w:rPr>
          <w:rFonts w:ascii="Arial" w:hAnsi="Arial" w:eastAsia="Times New Roman" w:cs="Arial"/>
          <w:b/>
          <w:i/>
          <w:i/>
          <w:sz w:val="40"/>
          <w:szCs w:val="20"/>
          <w:u w:val="double"/>
        </w:rPr>
      </w:pPr>
      <w:r>
        <w:rPr>
          <w:rFonts w:eastAsia="Times New Roman" w:cs="Arial" w:ascii="Arial" w:hAnsi="Arial"/>
          <w:b/>
          <w:i/>
          <w:sz w:val="40"/>
          <w:szCs w:val="20"/>
          <w:u w:val="double"/>
        </w:rPr>
        <w:t>Impact of Event Scale - Revised</w:t>
      </w:r>
    </w:p>
    <w:p>
      <w:pPr>
        <w:pStyle w:val="Normal"/>
        <w:rPr>
          <w:rFonts w:ascii="Tahoma" w:hAnsi="Tahoma" w:eastAsia="Times New Roman" w:cs="Tahoma"/>
          <w:sz w:val="14"/>
          <w:szCs w:val="16"/>
        </w:rPr>
      </w:pPr>
      <w:r>
        <w:rPr>
          <w:rFonts w:eastAsia="Times New Roman" w:cs="Tahoma" w:ascii="Tahoma" w:hAnsi="Tahoma"/>
          <w:sz w:val="14"/>
          <w:szCs w:val="16"/>
        </w:rPr>
      </w:r>
    </w:p>
    <w:p>
      <w:pPr>
        <w:pStyle w:val="Normal"/>
        <w:rPr>
          <w:rFonts w:ascii="Tahoma" w:hAnsi="Tahoma" w:eastAsia="Times New Roman" w:cs="Tahoma"/>
          <w:sz w:val="20"/>
          <w:szCs w:val="20"/>
        </w:rPr>
      </w:pPr>
      <w:r>
        <w:rPr/>
        <w:drawing>
          <wp:inline distT="0" distB="0" distL="0" distR="0">
            <wp:extent cx="6645910" cy="6889750"/>
            <wp:effectExtent l="0" t="0" r="0" b="0"/>
            <wp:docPr id="111" name="Picture 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 name="Picture 4" descr=""/>
                    <pic:cNvPicPr>
                      <a:picLocks noChangeAspect="1" noChangeArrowheads="1"/>
                    </pic:cNvPicPr>
                  </pic:nvPicPr>
                  <pic:blipFill>
                    <a:blip r:embed="rId111"/>
                    <a:stretch>
                      <a:fillRect/>
                    </a:stretch>
                  </pic:blipFill>
                  <pic:spPr bwMode="auto">
                    <a:xfrm>
                      <a:off x="0" y="0"/>
                      <a:ext cx="6645910" cy="6889750"/>
                    </a:xfrm>
                    <a:prstGeom prst="rect">
                      <a:avLst/>
                    </a:prstGeom>
                    <a:noFill/>
                  </pic:spPr>
                </pic:pic>
              </a:graphicData>
            </a:graphic>
          </wp:inline>
        </w:drawing>
      </w:r>
    </w:p>
    <w:p>
      <w:pPr>
        <w:pStyle w:val="Normal"/>
        <w:jc w:val="center"/>
        <w:rPr>
          <w:rFonts w:ascii="Arial" w:hAnsi="Arial" w:eastAsia="Times New Roman" w:cs="Arial"/>
          <w:i/>
          <w:i/>
          <w:szCs w:val="20"/>
        </w:rPr>
      </w:pPr>
      <w:r>
        <w:rPr>
          <w:rFonts w:eastAsia="Times New Roman" w:cs="Tahoma" w:ascii="Tahoma" w:hAnsi="Tahoma"/>
          <w:i/>
          <w:sz w:val="26"/>
          <w:szCs w:val="20"/>
        </w:rPr>
        <w:t xml:space="preserve"> </w:t>
      </w:r>
      <w:r>
        <w:rPr>
          <w:rFonts w:eastAsia="Times New Roman" w:cs="Arial" w:ascii="Arial" w:hAnsi="Arial"/>
          <w:i/>
          <w:szCs w:val="20"/>
        </w:rPr>
        <w:t>Avoidance subscale (total of e, g, h, k, l, m, q, v divided by 8) =</w:t>
      </w:r>
    </w:p>
    <w:p>
      <w:pPr>
        <w:pStyle w:val="Normal"/>
        <w:jc w:val="center"/>
        <w:rPr>
          <w:rFonts w:ascii="Arial" w:hAnsi="Arial" w:eastAsia="Times New Roman" w:cs="Arial"/>
          <w:sz w:val="14"/>
          <w:szCs w:val="16"/>
        </w:rPr>
      </w:pPr>
      <w:r>
        <w:rPr>
          <w:rFonts w:eastAsia="Times New Roman" w:cs="Arial" w:ascii="Arial" w:hAnsi="Arial"/>
          <w:sz w:val="14"/>
          <w:szCs w:val="16"/>
        </w:rPr>
      </w:r>
    </w:p>
    <w:p>
      <w:pPr>
        <w:pStyle w:val="Normal"/>
        <w:jc w:val="center"/>
        <w:rPr>
          <w:rFonts w:ascii="Arial" w:hAnsi="Arial" w:eastAsia="Times New Roman" w:cs="Arial"/>
          <w:i/>
          <w:i/>
          <w:szCs w:val="20"/>
        </w:rPr>
      </w:pPr>
      <w:r>
        <w:rPr>
          <w:rFonts w:eastAsia="Times New Roman" w:cs="Arial" w:ascii="Arial" w:hAnsi="Arial"/>
          <w:i/>
          <w:szCs w:val="20"/>
        </w:rPr>
        <w:t>Intrusion subscale (total of a, b, c, f, i, n, p, t divided by 8) =</w:t>
      </w:r>
    </w:p>
    <w:p>
      <w:pPr>
        <w:pStyle w:val="Normal"/>
        <w:jc w:val="center"/>
        <w:rPr>
          <w:rFonts w:ascii="Arial" w:hAnsi="Arial" w:eastAsia="Times New Roman" w:cs="Arial"/>
          <w:sz w:val="14"/>
          <w:szCs w:val="16"/>
        </w:rPr>
      </w:pPr>
      <w:r>
        <w:rPr>
          <w:rFonts w:eastAsia="Times New Roman" w:cs="Arial" w:ascii="Arial" w:hAnsi="Arial"/>
          <w:sz w:val="14"/>
          <w:szCs w:val="16"/>
        </w:rPr>
      </w:r>
    </w:p>
    <w:p>
      <w:pPr>
        <w:pStyle w:val="Normal"/>
        <w:jc w:val="center"/>
        <w:rPr>
          <w:rFonts w:ascii="Arial" w:hAnsi="Arial" w:eastAsia="Times New Roman" w:cs="Arial"/>
          <w:i/>
          <w:i/>
          <w:szCs w:val="20"/>
        </w:rPr>
      </w:pPr>
      <w:r>
        <w:rPr>
          <w:rFonts w:eastAsia="Times New Roman" w:cs="Arial" w:ascii="Arial" w:hAnsi="Arial"/>
          <w:i/>
          <w:szCs w:val="20"/>
        </w:rPr>
        <w:t>Hyperarousal subscale (total of d, j, o, r, s, u divided by 6) =</w:t>
      </w:r>
    </w:p>
    <w:p>
      <w:pPr>
        <w:pStyle w:val="Normal"/>
        <w:jc w:val="center"/>
        <w:rPr>
          <w:rFonts w:ascii="Tahoma" w:hAnsi="Tahoma" w:eastAsia="Times New Roman" w:cs="Tahoma"/>
          <w:sz w:val="18"/>
          <w:szCs w:val="16"/>
        </w:rPr>
      </w:pPr>
      <w:r>
        <w:rPr>
          <w:rFonts w:eastAsia="Times New Roman" w:cs="Tahoma" w:ascii="Tahoma" w:hAnsi="Tahoma"/>
          <w:sz w:val="18"/>
          <w:szCs w:val="16"/>
        </w:rPr>
      </w:r>
    </w:p>
    <w:p>
      <w:pPr>
        <w:pStyle w:val="Normal"/>
        <w:jc w:val="center"/>
        <w:rPr>
          <w:rFonts w:ascii="Arial" w:hAnsi="Arial" w:eastAsia="Times New Roman" w:cs="Arial"/>
          <w:i/>
          <w:i/>
          <w:sz w:val="16"/>
          <w:szCs w:val="20"/>
        </w:rPr>
      </w:pPr>
      <w:r>
        <w:rPr>
          <w:rFonts w:eastAsia="Times New Roman" w:cs="Arial" w:ascii="Arial" w:hAnsi="Arial"/>
          <w:i/>
          <w:sz w:val="16"/>
          <w:szCs w:val="20"/>
        </w:rPr>
        <w:t xml:space="preserve">Weiss,D.S. &amp; Marmar,C.R. The impact of event scale-revised.  in Wilson,J.P. &amp; Kean,T.M. (eds.) </w:t>
      </w:r>
    </w:p>
    <w:p>
      <w:pPr>
        <w:pStyle w:val="Normal"/>
        <w:jc w:val="center"/>
        <w:rPr>
          <w:rFonts w:ascii="Arial" w:hAnsi="Arial" w:eastAsia="Times New Roman" w:cs="Arial"/>
          <w:i/>
          <w:i/>
          <w:sz w:val="16"/>
          <w:szCs w:val="20"/>
        </w:rPr>
      </w:pPr>
      <w:r>
        <w:rPr>
          <w:rFonts w:eastAsia="Times New Roman" w:cs="Arial" w:ascii="Arial" w:hAnsi="Arial"/>
          <w:i/>
          <w:sz w:val="16"/>
          <w:szCs w:val="20"/>
        </w:rPr>
        <w:t>Assessing psychcological trauma and PTSD: a practitioner’s handbook (ch 15).  N.Y: Guildford, 1995</w:t>
      </w:r>
    </w:p>
    <w:sectPr>
      <w:headerReference w:type="default" r:id="rId112"/>
      <w:footerReference w:type="default" r:id="rId113"/>
      <w:type w:val="nextPage"/>
      <w:pgSz w:w="11906" w:h="16838"/>
      <w:pgMar w:left="720" w:right="720" w:gutter="0" w:header="1020" w:top="1077" w:footer="283" w:bottom="720"/>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Cambria">
    <w:charset w:val="01"/>
    <w:family w:val="swiss"/>
    <w:pitch w:val="default"/>
  </w:font>
  <w:font w:name="Myriad Pro">
    <w:charset w:val="01"/>
    <w:family w:val="swiss"/>
    <w:pitch w:val="default"/>
  </w:font>
  <w:font w:name="Segoe UI">
    <w:charset w:val="01"/>
    <w:family w:val="swiss"/>
    <w:pitch w:val="default"/>
  </w:font>
  <w:font w:name="Georgia">
    <w:charset w:val="01"/>
    <w:family w:val="roman"/>
    <w:pitch w:val="default"/>
  </w:font>
  <w:font w:name="Arial">
    <w:charset w:val="01"/>
    <w:family w:val="swiss"/>
    <w:pitch w:val="default"/>
  </w:font>
  <w:font w:name="Calibri">
    <w:charset w:val="01"/>
    <w:family w:val="swiss"/>
    <w:pitch w:val="default"/>
  </w:font>
  <w:font w:name="Times New Roman">
    <w:charset w:val="01"/>
    <w:family w:val="roman"/>
    <w:pitch w:val="default"/>
  </w:font>
  <w:font w:name="Myriad Pro Light">
    <w:charset w:val="01"/>
    <w:family w:val="swiss"/>
    <w:pitch w:val="default"/>
  </w:font>
  <w:font w:name="Tahoma">
    <w:charset w:val="01"/>
    <w:family w:val="swiss"/>
    <w:pitch w:val="default"/>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sdt>
    <w:sdtPr>
      <w:docPartObj>
        <w:docPartGallery w:val="Page Numbers (Bottom of Page)"/>
        <w:docPartUnique w:val="true"/>
      </w:docPartObj>
      <w:id w:val="876272315"/>
    </w:sdtPr>
    <w:sdtContent>
      <w:p>
        <w:pPr>
          <w:pStyle w:val="Footer"/>
          <w:jc w:val="center"/>
          <w:rPr/>
        </w:pPr>
        <w:r>
          <w:rPr/>
          <w:fldChar w:fldCharType="begin"/>
        </w:r>
        <w:r>
          <w:rPr/>
          <w:instrText xml:space="preserve"> PAGE </w:instrText>
        </w:r>
        <w:r>
          <w:rPr/>
          <w:fldChar w:fldCharType="separate"/>
        </w:r>
        <w:r>
          <w:rPr/>
          <w:t>11</w:t>
        </w:r>
        <w:r>
          <w:rPr/>
          <w:fldChar w:fldCharType="end"/>
        </w:r>
      </w:p>
    </w:sdtContent>
  </w:sdt>
  <w:p>
    <w:pPr>
      <w:pStyle w:val="Footer"/>
      <w:jc w:val="right"/>
      <w:rPr/>
    </w:pPr>
    <w:r>
      <w:rPr>
        <w:lang w:eastAsia="en-GB"/>
      </w:rPr>
      <w:t xml:space="preserve">                                                                                                                                                                   </w:t>
    </w:r>
    <w:r>
      <w:rPr/>
      <w:drawing>
        <wp:inline distT="0" distB="0" distL="0" distR="0">
          <wp:extent cx="1226820" cy="579755"/>
          <wp:effectExtent l="0" t="0" r="0" b="0"/>
          <wp:docPr id="113" name="Picture 1827414846" descr="cid:image001.png@01D36455.3FAC98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 name="Picture 1827414846" descr="cid:image001.png@01D36455.3FAC98B0"/>
                  <pic:cNvPicPr>
                    <a:picLocks noChangeAspect="1" noChangeArrowheads="1"/>
                  </pic:cNvPicPr>
                </pic:nvPicPr>
                <pic:blipFill>
                  <a:blip r:embed="rId1"/>
                  <a:stretch>
                    <a:fillRect/>
                  </a:stretch>
                </pic:blipFill>
                <pic:spPr bwMode="auto">
                  <a:xfrm>
                    <a:off x="0" y="0"/>
                    <a:ext cx="1226820" cy="579755"/>
                  </a:xfrm>
                  <a:prstGeom prst="rect">
                    <a:avLst/>
                  </a:prstGeom>
                  <a:noFill/>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Header"/>
      <w:jc w:val="center"/>
      <w:rPr>
        <w:sz w:val="36"/>
        <w:szCs w:val="36"/>
        <w:lang w:eastAsia="en-GB"/>
      </w:rPr>
    </w:pPr>
    <w:r>
      <w:rPr>
        <w:sz w:val="36"/>
        <w:szCs w:val="36"/>
        <w:lang w:eastAsia="en-GB"/>
      </w:rPr>
      <w:drawing>
        <wp:anchor behindDoc="1" distT="0" distB="0" distL="0" distR="0" simplePos="0" locked="0" layoutInCell="0" allowOverlap="1" relativeHeight="111">
          <wp:simplePos x="0" y="0"/>
          <wp:positionH relativeFrom="margin">
            <wp:posOffset>285750</wp:posOffset>
          </wp:positionH>
          <wp:positionV relativeFrom="paragraph">
            <wp:posOffset>-628650</wp:posOffset>
          </wp:positionV>
          <wp:extent cx="5829300" cy="1036320"/>
          <wp:effectExtent l="0" t="0" r="0" b="0"/>
          <wp:wrapNone/>
          <wp:docPr id="112" name="Picture 3" descr="letterhead headd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 name="Picture 3" descr="letterhead headder"/>
                  <pic:cNvPicPr>
                    <a:picLocks noChangeAspect="1" noChangeArrowheads="1"/>
                  </pic:cNvPicPr>
                </pic:nvPicPr>
                <pic:blipFill>
                  <a:blip r:embed="rId1"/>
                  <a:stretch>
                    <a:fillRect/>
                  </a:stretch>
                </pic:blipFill>
                <pic:spPr bwMode="auto">
                  <a:xfrm>
                    <a:off x="0" y="0"/>
                    <a:ext cx="5829300" cy="1036320"/>
                  </a:xfrm>
                  <a:prstGeom prst="rect">
                    <a:avLst/>
                  </a:prstGeom>
                  <a:noFill/>
                </pic:spPr>
              </pic:pic>
            </a:graphicData>
          </a:graphic>
        </wp:anchor>
      </w:drawing>
    </w:r>
  </w:p>
  <w:p>
    <w:pPr>
      <w:pStyle w:val="Header"/>
      <w:jc w:val="right"/>
      <w:rPr/>
    </w:pPr>
    <w:r>
      <w:rPr/>
    </w:r>
  </w:p>
</w:hdr>
</file>

<file path=word/settings.xml><?xml version="1.0" encoding="utf-8"?>
<w:settings xmlns:w="http://schemas.openxmlformats.org/wordprocessingml/2006/main">
  <w:zoom w:percent="65"/>
  <w:defaultTabStop w:val="720"/>
  <w:autoHyphenation w:val="true"/>
  <w:hyphenationZone w:val="0"/>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en-GB" w:eastAsia="ja-JP"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mbria" w:hAnsi="Cambria" w:eastAsia="" w:cs="" w:asciiTheme="minorHAnsi" w:cstheme="minorBidi" w:eastAsiaTheme="minorEastAsia" w:hAnsiTheme="minorHAnsi"/>
        <w:sz w:val="24"/>
        <w:szCs w:val="24"/>
        <w:lang w:val="en-GB" w:eastAsia="en-US"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uiPriority="1"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suppressAutoHyphens w:val="true"/>
      <w:bidi w:val="0"/>
      <w:spacing w:before="0" w:after="0"/>
      <w:jc w:val="left"/>
    </w:pPr>
    <w:rPr>
      <w:rFonts w:ascii="Cambria" w:hAnsi="Cambria" w:eastAsia="" w:cs="" w:asciiTheme="minorHAnsi" w:cstheme="minorBidi" w:eastAsiaTheme="minorEastAsia" w:hAnsiTheme="minorHAnsi"/>
      <w:color w:val="auto"/>
      <w:kern w:val="0"/>
      <w:sz w:val="24"/>
      <w:szCs w:val="24"/>
      <w:lang w:val="en-GB" w:eastAsia="en-US" w:bidi="ar-SA"/>
    </w:rPr>
  </w:style>
  <w:style w:type="paragraph" w:styleId="Heading1">
    <w:name w:val="heading 1"/>
    <w:basedOn w:val="Normal"/>
    <w:link w:val="Heading1Char"/>
    <w:uiPriority w:val="9"/>
    <w:qFormat/>
    <w:rsid w:val="004067dd"/>
    <w:pPr>
      <w:widowControl w:val="false"/>
      <w:ind w:left="120"/>
      <w:outlineLvl w:val="0"/>
    </w:pPr>
    <w:rPr>
      <w:rFonts w:ascii="Myriad Pro" w:hAnsi="Myriad Pro" w:eastAsia="Myriad Pro" w:cs="Myriad Pro"/>
      <w:sz w:val="26"/>
      <w:szCs w:val="26"/>
      <w:lang w:val="en-US"/>
    </w:rPr>
  </w:style>
  <w:style w:type="character" w:styleId="DefaultParagraphFont" w:default="1">
    <w:name w:val="Default Paragraph Font"/>
    <w:uiPriority w:val="1"/>
    <w:semiHidden/>
    <w:unhideWhenUsed/>
    <w:qFormat/>
    <w:rPr/>
  </w:style>
  <w:style w:type="character" w:styleId="Hyperlink">
    <w:name w:val="Hyperlink"/>
    <w:basedOn w:val="DefaultParagraphFont"/>
    <w:uiPriority w:val="99"/>
    <w:unhideWhenUsed/>
    <w:rsid w:val="00bc5dc7"/>
    <w:rPr>
      <w:color w:themeColor="hyperlink" w:val="0000FF"/>
      <w:u w:val="single"/>
    </w:rPr>
  </w:style>
  <w:style w:type="character" w:styleId="HeaderChar" w:customStyle="1">
    <w:name w:val="Header Char"/>
    <w:basedOn w:val="DefaultParagraphFont"/>
    <w:link w:val="Header"/>
    <w:uiPriority w:val="99"/>
    <w:qFormat/>
    <w:rsid w:val="0004216c"/>
    <w:rPr/>
  </w:style>
  <w:style w:type="character" w:styleId="FooterChar" w:customStyle="1">
    <w:name w:val="Footer Char"/>
    <w:basedOn w:val="DefaultParagraphFont"/>
    <w:link w:val="Footer"/>
    <w:uiPriority w:val="99"/>
    <w:qFormat/>
    <w:rsid w:val="0004216c"/>
    <w:rPr/>
  </w:style>
  <w:style w:type="character" w:styleId="PageNumber">
    <w:name w:val="page number"/>
    <w:basedOn w:val="DefaultParagraphFont"/>
    <w:uiPriority w:val="99"/>
    <w:semiHidden/>
    <w:unhideWhenUsed/>
    <w:rsid w:val="0004216c"/>
    <w:rPr/>
  </w:style>
  <w:style w:type="character" w:styleId="UnresolvedMention">
    <w:name w:val="Unresolved Mention"/>
    <w:basedOn w:val="DefaultParagraphFont"/>
    <w:uiPriority w:val="99"/>
    <w:semiHidden/>
    <w:unhideWhenUsed/>
    <w:qFormat/>
    <w:rsid w:val="0095704a"/>
    <w:rPr>
      <w:color w:val="605E5C"/>
      <w:shd w:fill="E1DFDD" w:val="clear"/>
    </w:rPr>
  </w:style>
  <w:style w:type="character" w:styleId="BalloonTextChar" w:customStyle="1">
    <w:name w:val="Balloon Text Char"/>
    <w:basedOn w:val="DefaultParagraphFont"/>
    <w:link w:val="BalloonText"/>
    <w:uiPriority w:val="99"/>
    <w:semiHidden/>
    <w:qFormat/>
    <w:rsid w:val="00e44721"/>
    <w:rPr>
      <w:rFonts w:ascii="Segoe UI" w:hAnsi="Segoe UI" w:cs="Segoe UI"/>
      <w:sz w:val="18"/>
      <w:szCs w:val="18"/>
    </w:rPr>
  </w:style>
  <w:style w:type="character" w:styleId="FollowedHyperlink">
    <w:name w:val="FollowedHyperlink"/>
    <w:basedOn w:val="DefaultParagraphFont"/>
    <w:uiPriority w:val="99"/>
    <w:semiHidden/>
    <w:unhideWhenUsed/>
    <w:rsid w:val="00d72527"/>
    <w:rPr>
      <w:color w:themeColor="followedHyperlink" w:val="800080"/>
      <w:u w:val="single"/>
    </w:rPr>
  </w:style>
  <w:style w:type="character" w:styleId="Heading1Char" w:customStyle="1">
    <w:name w:val="Heading 1 Char"/>
    <w:basedOn w:val="DefaultParagraphFont"/>
    <w:link w:val="Heading1"/>
    <w:uiPriority w:val="9"/>
    <w:qFormat/>
    <w:rsid w:val="004067dd"/>
    <w:rPr>
      <w:rFonts w:ascii="Myriad Pro" w:hAnsi="Myriad Pro" w:eastAsia="Myriad Pro" w:cs="Myriad Pro"/>
      <w:sz w:val="26"/>
      <w:szCs w:val="26"/>
      <w:lang w:val="en-US"/>
    </w:rPr>
  </w:style>
  <w:style w:type="character" w:styleId="BodyTextChar" w:customStyle="1">
    <w:name w:val="Body Text Char"/>
    <w:basedOn w:val="DefaultParagraphFont"/>
    <w:uiPriority w:val="1"/>
    <w:qFormat/>
    <w:rsid w:val="004067dd"/>
    <w:rPr>
      <w:rFonts w:ascii="Myriad Pro" w:hAnsi="Myriad Pro" w:eastAsia="Myriad Pro" w:cs="Myriad Pro"/>
      <w:sz w:val="22"/>
      <w:szCs w:val="22"/>
      <w:lang w:val="en-US"/>
    </w:rPr>
  </w:style>
  <w:style w:type="character" w:styleId="TitleChar" w:customStyle="1">
    <w:name w:val="Title Char"/>
    <w:basedOn w:val="DefaultParagraphFont"/>
    <w:link w:val="Title"/>
    <w:uiPriority w:val="10"/>
    <w:qFormat/>
    <w:rsid w:val="004067dd"/>
    <w:rPr>
      <w:rFonts w:ascii="Georgia" w:hAnsi="Georgia" w:eastAsia="Georgia" w:cs="Georgia"/>
      <w:b/>
      <w:bCs/>
      <w:sz w:val="60"/>
      <w:szCs w:val="60"/>
      <w:lang w:val="en-US"/>
    </w:rPr>
  </w:style>
  <w:style w:type="paragraph" w:styleId="Heading">
    <w:name w:val="Heading"/>
    <w:basedOn w:val="Normal"/>
    <w:next w:val="BodyText"/>
    <w:qFormat/>
    <w:pPr>
      <w:keepNext w:val="true"/>
      <w:spacing w:before="240" w:after="120"/>
    </w:pPr>
    <w:rPr>
      <w:rFonts w:ascii="Arial" w:hAnsi="Arial" w:eastAsia="Microsoft YaHei" w:cs="Lucida Sans"/>
      <w:sz w:val="28"/>
      <w:szCs w:val="28"/>
    </w:rPr>
  </w:style>
  <w:style w:type="paragraph" w:styleId="BodyText">
    <w:name w:val="Body Text"/>
    <w:basedOn w:val="Normal"/>
    <w:link w:val="BodyTextChar"/>
    <w:uiPriority w:val="1"/>
    <w:qFormat/>
    <w:rsid w:val="004067dd"/>
    <w:pPr>
      <w:widowControl w:val="false"/>
    </w:pPr>
    <w:rPr>
      <w:rFonts w:ascii="Myriad Pro" w:hAnsi="Myriad Pro" w:eastAsia="Myriad Pro" w:cs="Myriad Pro"/>
      <w:sz w:val="22"/>
      <w:szCs w:val="22"/>
      <w:lang w:val="en-US"/>
    </w:rPr>
  </w:style>
  <w:style w:type="paragraph" w:styleId="List">
    <w:name w:val="List"/>
    <w:basedOn w:val="BodyText"/>
    <w:pPr/>
    <w:rPr>
      <w:rFonts w:ascii="Arial" w:hAnsi="Arial" w:cs="Lucida Sans"/>
    </w:rPr>
  </w:style>
  <w:style w:type="paragraph" w:styleId="Caption">
    <w:name w:val="caption"/>
    <w:basedOn w:val="Normal"/>
    <w:qFormat/>
    <w:pPr>
      <w:suppressLineNumbers/>
      <w:spacing w:before="120" w:after="120"/>
    </w:pPr>
    <w:rPr>
      <w:rFonts w:ascii="Arial" w:hAnsi="Arial" w:cs="Lucida Sans"/>
      <w:i/>
      <w:iCs/>
      <w:sz w:val="24"/>
      <w:szCs w:val="24"/>
    </w:rPr>
  </w:style>
  <w:style w:type="paragraph" w:styleId="Index">
    <w:name w:val="Index"/>
    <w:basedOn w:val="Normal"/>
    <w:qFormat/>
    <w:pPr>
      <w:suppressLineNumbers/>
    </w:pPr>
    <w:rPr>
      <w:rFonts w:ascii="Arial" w:hAnsi="Arial" w:cs="Lucida Sans"/>
    </w:rPr>
  </w:style>
  <w:style w:type="paragraph" w:styleId="ListParagraph">
    <w:name w:val="List Paragraph"/>
    <w:basedOn w:val="Normal"/>
    <w:uiPriority w:val="34"/>
    <w:qFormat/>
    <w:rsid w:val="00c1166e"/>
    <w:pPr>
      <w:spacing w:before="0" w:after="0"/>
      <w:ind w:left="720"/>
      <w:contextualSpacing/>
    </w:pPr>
    <w:rPr/>
  </w:style>
  <w:style w:type="paragraph" w:styleId="HeaderandFooter">
    <w:name w:val="Header and Footer"/>
    <w:basedOn w:val="Normal"/>
    <w:qFormat/>
    <w:pPr/>
    <w:rPr/>
  </w:style>
  <w:style w:type="paragraph" w:styleId="Header">
    <w:name w:val="header"/>
    <w:basedOn w:val="Normal"/>
    <w:link w:val="HeaderChar"/>
    <w:uiPriority w:val="99"/>
    <w:unhideWhenUsed/>
    <w:rsid w:val="0004216c"/>
    <w:pPr>
      <w:tabs>
        <w:tab w:val="clear" w:pos="720"/>
        <w:tab w:val="center" w:pos="4320" w:leader="none"/>
        <w:tab w:val="right" w:pos="8640" w:leader="none"/>
      </w:tabs>
    </w:pPr>
    <w:rPr/>
  </w:style>
  <w:style w:type="paragraph" w:styleId="Footer">
    <w:name w:val="footer"/>
    <w:basedOn w:val="Normal"/>
    <w:link w:val="FooterChar"/>
    <w:uiPriority w:val="99"/>
    <w:unhideWhenUsed/>
    <w:rsid w:val="0004216c"/>
    <w:pPr>
      <w:tabs>
        <w:tab w:val="clear" w:pos="720"/>
        <w:tab w:val="center" w:pos="4320" w:leader="none"/>
        <w:tab w:val="right" w:pos="8640" w:leader="none"/>
      </w:tabs>
    </w:pPr>
    <w:rPr/>
  </w:style>
  <w:style w:type="paragraph" w:styleId="BalloonText">
    <w:name w:val="Balloon Text"/>
    <w:basedOn w:val="Normal"/>
    <w:link w:val="BalloonTextChar"/>
    <w:uiPriority w:val="99"/>
    <w:semiHidden/>
    <w:unhideWhenUsed/>
    <w:qFormat/>
    <w:rsid w:val="00e44721"/>
    <w:pPr/>
    <w:rPr>
      <w:rFonts w:ascii="Segoe UI" w:hAnsi="Segoe UI" w:cs="Segoe UI"/>
      <w:sz w:val="18"/>
      <w:szCs w:val="18"/>
    </w:rPr>
  </w:style>
  <w:style w:type="paragraph" w:styleId="Title">
    <w:name w:val="Title"/>
    <w:basedOn w:val="Normal"/>
    <w:link w:val="TitleChar"/>
    <w:uiPriority w:val="10"/>
    <w:qFormat/>
    <w:rsid w:val="004067dd"/>
    <w:pPr>
      <w:widowControl w:val="false"/>
      <w:ind w:left="1" w:right="1"/>
      <w:jc w:val="center"/>
    </w:pPr>
    <w:rPr>
      <w:rFonts w:ascii="Georgia" w:hAnsi="Georgia" w:eastAsia="Georgia" w:cs="Georgia"/>
      <w:b/>
      <w:bCs/>
      <w:sz w:val="60"/>
      <w:szCs w:val="60"/>
      <w:lang w:val="en-US"/>
    </w:rPr>
  </w:style>
  <w:style w:type="paragraph" w:styleId="TableParagraph" w:customStyle="1">
    <w:name w:val="Table Paragraph"/>
    <w:basedOn w:val="Normal"/>
    <w:uiPriority w:val="1"/>
    <w:qFormat/>
    <w:rsid w:val="004067dd"/>
    <w:pPr>
      <w:widowControl w:val="false"/>
      <w:spacing w:before="58" w:after="0"/>
      <w:ind w:left="270"/>
    </w:pPr>
    <w:rPr>
      <w:rFonts w:ascii="Myriad Pro" w:hAnsi="Myriad Pro" w:eastAsia="Myriad Pro" w:cs="Myriad Pro"/>
      <w:sz w:val="22"/>
      <w:szCs w:val="22"/>
      <w:lang w:val="en-US"/>
    </w:rPr>
  </w:style>
  <w:style w:type="numbering" w:styleId="NoList" w:default="1">
    <w:name w:val="No List"/>
    <w:uiPriority w:val="99"/>
    <w:semiHidden/>
    <w:unhideWhenUsed/>
    <w:qFormat/>
  </w:style>
  <w:style w:type="table" w:default="1" w:styleId="TableNormal">
    <w:name w:val="Normal Table"/>
    <w:uiPriority w:val="99"/>
    <w:semiHidden/>
    <w:unhideWhenUsed/>
    <w:tblPr>
      <w:tblCellMar>
        <w:top w:w="0" w:type="dxa"/>
        <w:left w:w="108" w:type="dxa"/>
        <w:bottom w:w="0" w:type="dxa"/>
        <w:right w:w="108" w:type="dxa"/>
      </w:tblCellMar>
    </w:tblPr>
  </w:style>
  <w:style w:type="table" w:customStyle="1" w:styleId="TableGrid1">
    <w:name w:val="Table Grid1"/>
    <w:basedOn w:val="TableNormal"/>
    <w:rsid w:val="004067dd"/>
    <w:rPr>
      <w:lang w:eastAsia="en-GB"/>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Grid2">
    <w:name w:val="Table Grid2"/>
    <w:basedOn w:val="TableNormal"/>
    <w:rsid w:val="004067dd"/>
    <w:rPr>
      <w:lang w:eastAsia="en-GB"/>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TableGrid">
    <w:name w:val="Table Grid"/>
    <w:basedOn w:val="TableNormal"/>
    <w:uiPriority w:val="59"/>
    <w:rsid w:val="004067d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jpeg"/><Relationship Id="rId4" Type="http://schemas.openxmlformats.org/officeDocument/2006/relationships/hyperlink" Target="mailto:sally@brightonandhovecbt.com" TargetMode="External"/><Relationship Id="rId5" Type="http://schemas.openxmlformats.org/officeDocument/2006/relationships/hyperlink" Target="https://www.sussexpartnership.nhs.uk/our-services/community-based-services/mental-health-rapid-response-service" TargetMode="External"/><Relationship Id="rId6" Type="http://schemas.openxmlformats.org/officeDocument/2006/relationships/image" Target="media/image3.jpeg"/><Relationship Id="rId7" Type="http://schemas.openxmlformats.org/officeDocument/2006/relationships/image" Target="media/image4.png"/><Relationship Id="rId8" Type="http://schemas.openxmlformats.org/officeDocument/2006/relationships/image" Target="media/image3.jpeg"/><Relationship Id="rId9" Type="http://schemas.openxmlformats.org/officeDocument/2006/relationships/image" Target="media/image4.png"/><Relationship Id="rId10" Type="http://schemas.openxmlformats.org/officeDocument/2006/relationships/hyperlink" Target="https://www.ptsd.va.gov/" TargetMode="External"/><Relationship Id="rId11" Type="http://schemas.openxmlformats.org/officeDocument/2006/relationships/image" Target="media/image5.png"/><Relationship Id="rId12" Type="http://schemas.openxmlformats.org/officeDocument/2006/relationships/image" Target="media/image5.png"/><Relationship Id="rId13" Type="http://schemas.openxmlformats.org/officeDocument/2006/relationships/image" Target="media/image6.png"/><Relationship Id="rId14" Type="http://schemas.openxmlformats.org/officeDocument/2006/relationships/image" Target="media/image7.png"/><Relationship Id="rId15" Type="http://schemas.openxmlformats.org/officeDocument/2006/relationships/image" Target="media/image5.png"/><Relationship Id="rId16" Type="http://schemas.openxmlformats.org/officeDocument/2006/relationships/image" Target="media/image8.png"/><Relationship Id="rId17" Type="http://schemas.openxmlformats.org/officeDocument/2006/relationships/image" Target="media/image9.png"/><Relationship Id="rId18" Type="http://schemas.openxmlformats.org/officeDocument/2006/relationships/image" Target="media/image10.png"/><Relationship Id="rId19" Type="http://schemas.openxmlformats.org/officeDocument/2006/relationships/image" Target="media/image9.png"/><Relationship Id="rId20" Type="http://schemas.openxmlformats.org/officeDocument/2006/relationships/image" Target="media/image9.png"/><Relationship Id="rId21" Type="http://schemas.openxmlformats.org/officeDocument/2006/relationships/image" Target="media/image11.png"/><Relationship Id="rId22" Type="http://schemas.openxmlformats.org/officeDocument/2006/relationships/image" Target="media/image12.png"/><Relationship Id="rId23" Type="http://schemas.openxmlformats.org/officeDocument/2006/relationships/image" Target="media/image7.png"/><Relationship Id="rId24" Type="http://schemas.openxmlformats.org/officeDocument/2006/relationships/image" Target="media/image12.png"/><Relationship Id="rId25" Type="http://schemas.openxmlformats.org/officeDocument/2006/relationships/image" Target="media/image12.png"/><Relationship Id="rId26" Type="http://schemas.openxmlformats.org/officeDocument/2006/relationships/image" Target="media/image8.png"/><Relationship Id="rId27" Type="http://schemas.openxmlformats.org/officeDocument/2006/relationships/image" Target="media/image9.png"/><Relationship Id="rId28" Type="http://schemas.openxmlformats.org/officeDocument/2006/relationships/image" Target="media/image10.png"/><Relationship Id="rId29" Type="http://schemas.openxmlformats.org/officeDocument/2006/relationships/image" Target="media/image9.png"/><Relationship Id="rId30" Type="http://schemas.openxmlformats.org/officeDocument/2006/relationships/image" Target="media/image9.png"/><Relationship Id="rId31" Type="http://schemas.openxmlformats.org/officeDocument/2006/relationships/image" Target="media/image13.png"/><Relationship Id="rId32" Type="http://schemas.openxmlformats.org/officeDocument/2006/relationships/image" Target="media/image5.png"/><Relationship Id="rId33" Type="http://schemas.openxmlformats.org/officeDocument/2006/relationships/image" Target="media/image6.png"/><Relationship Id="rId34" Type="http://schemas.openxmlformats.org/officeDocument/2006/relationships/image" Target="media/image5.png"/><Relationship Id="rId35" Type="http://schemas.openxmlformats.org/officeDocument/2006/relationships/image" Target="media/image5.png"/><Relationship Id="rId36" Type="http://schemas.openxmlformats.org/officeDocument/2006/relationships/image" Target="media/image14.png"/><Relationship Id="rId37" Type="http://schemas.openxmlformats.org/officeDocument/2006/relationships/image" Target="media/image15.png"/><Relationship Id="rId38" Type="http://schemas.openxmlformats.org/officeDocument/2006/relationships/image" Target="media/image16.png"/><Relationship Id="rId39" Type="http://schemas.openxmlformats.org/officeDocument/2006/relationships/image" Target="media/image15.png"/><Relationship Id="rId40" Type="http://schemas.openxmlformats.org/officeDocument/2006/relationships/image" Target="media/image15.png"/><Relationship Id="rId41" Type="http://schemas.openxmlformats.org/officeDocument/2006/relationships/image" Target="media/image17.png"/><Relationship Id="rId42" Type="http://schemas.openxmlformats.org/officeDocument/2006/relationships/image" Target="media/image5.png"/><Relationship Id="rId43" Type="http://schemas.openxmlformats.org/officeDocument/2006/relationships/image" Target="media/image18.png"/><Relationship Id="rId44" Type="http://schemas.openxmlformats.org/officeDocument/2006/relationships/image" Target="media/image5.png"/><Relationship Id="rId45" Type="http://schemas.openxmlformats.org/officeDocument/2006/relationships/image" Target="media/image5.png"/><Relationship Id="rId46" Type="http://schemas.openxmlformats.org/officeDocument/2006/relationships/image" Target="media/image8.png"/><Relationship Id="rId47" Type="http://schemas.openxmlformats.org/officeDocument/2006/relationships/image" Target="media/image9.png"/><Relationship Id="rId48" Type="http://schemas.openxmlformats.org/officeDocument/2006/relationships/image" Target="media/image19.png"/><Relationship Id="rId49" Type="http://schemas.openxmlformats.org/officeDocument/2006/relationships/image" Target="media/image9.png"/><Relationship Id="rId50" Type="http://schemas.openxmlformats.org/officeDocument/2006/relationships/image" Target="media/image9.png"/><Relationship Id="rId51" Type="http://schemas.openxmlformats.org/officeDocument/2006/relationships/image" Target="media/image13.png"/><Relationship Id="rId52" Type="http://schemas.openxmlformats.org/officeDocument/2006/relationships/image" Target="media/image5.png"/><Relationship Id="rId53" Type="http://schemas.openxmlformats.org/officeDocument/2006/relationships/image" Target="media/image18.png"/><Relationship Id="rId54" Type="http://schemas.openxmlformats.org/officeDocument/2006/relationships/image" Target="media/image5.png"/><Relationship Id="rId55" Type="http://schemas.openxmlformats.org/officeDocument/2006/relationships/image" Target="media/image5.png"/><Relationship Id="rId56" Type="http://schemas.openxmlformats.org/officeDocument/2006/relationships/image" Target="media/image20.png"/><Relationship Id="rId57" Type="http://schemas.openxmlformats.org/officeDocument/2006/relationships/image" Target="media/image15.png"/><Relationship Id="rId58" Type="http://schemas.openxmlformats.org/officeDocument/2006/relationships/image" Target="media/image16.png"/><Relationship Id="rId59" Type="http://schemas.openxmlformats.org/officeDocument/2006/relationships/image" Target="media/image15.png"/><Relationship Id="rId60" Type="http://schemas.openxmlformats.org/officeDocument/2006/relationships/image" Target="media/image15.png"/><Relationship Id="rId61" Type="http://schemas.openxmlformats.org/officeDocument/2006/relationships/image" Target="media/image11.png"/><Relationship Id="rId62" Type="http://schemas.openxmlformats.org/officeDocument/2006/relationships/image" Target="media/image17.png"/><Relationship Id="rId63" Type="http://schemas.openxmlformats.org/officeDocument/2006/relationships/image" Target="media/image7.png"/><Relationship Id="rId64" Type="http://schemas.openxmlformats.org/officeDocument/2006/relationships/image" Target="media/image17.png"/><Relationship Id="rId65" Type="http://schemas.openxmlformats.org/officeDocument/2006/relationships/image" Target="media/image17.png"/><Relationship Id="rId66" Type="http://schemas.openxmlformats.org/officeDocument/2006/relationships/image" Target="media/image8.png"/><Relationship Id="rId67" Type="http://schemas.openxmlformats.org/officeDocument/2006/relationships/image" Target="media/image9.png"/><Relationship Id="rId68" Type="http://schemas.openxmlformats.org/officeDocument/2006/relationships/image" Target="media/image10.png"/><Relationship Id="rId69" Type="http://schemas.openxmlformats.org/officeDocument/2006/relationships/image" Target="media/image9.png"/><Relationship Id="rId70" Type="http://schemas.openxmlformats.org/officeDocument/2006/relationships/image" Target="media/image9.png"/><Relationship Id="rId71" Type="http://schemas.openxmlformats.org/officeDocument/2006/relationships/image" Target="media/image13.png"/><Relationship Id="rId72" Type="http://schemas.openxmlformats.org/officeDocument/2006/relationships/image" Target="media/image5.png"/><Relationship Id="rId73" Type="http://schemas.openxmlformats.org/officeDocument/2006/relationships/image" Target="media/image6.png"/><Relationship Id="rId74" Type="http://schemas.openxmlformats.org/officeDocument/2006/relationships/image" Target="media/image5.png"/><Relationship Id="rId75" Type="http://schemas.openxmlformats.org/officeDocument/2006/relationships/image" Target="media/image5.png"/><Relationship Id="rId76" Type="http://schemas.openxmlformats.org/officeDocument/2006/relationships/image" Target="media/image8.png"/><Relationship Id="rId77" Type="http://schemas.openxmlformats.org/officeDocument/2006/relationships/image" Target="media/image9.png"/><Relationship Id="rId78" Type="http://schemas.openxmlformats.org/officeDocument/2006/relationships/image" Target="media/image10.png"/><Relationship Id="rId79" Type="http://schemas.openxmlformats.org/officeDocument/2006/relationships/image" Target="media/image9.png"/><Relationship Id="rId80" Type="http://schemas.openxmlformats.org/officeDocument/2006/relationships/image" Target="media/image9.png"/><Relationship Id="rId81" Type="http://schemas.openxmlformats.org/officeDocument/2006/relationships/image" Target="media/image11.png"/><Relationship Id="rId82" Type="http://schemas.openxmlformats.org/officeDocument/2006/relationships/image" Target="media/image17.png"/><Relationship Id="rId83" Type="http://schemas.openxmlformats.org/officeDocument/2006/relationships/image" Target="media/image7.png"/><Relationship Id="rId84" Type="http://schemas.openxmlformats.org/officeDocument/2006/relationships/image" Target="media/image21.png"/><Relationship Id="rId85" Type="http://schemas.openxmlformats.org/officeDocument/2006/relationships/image" Target="media/image17.png"/><Relationship Id="rId86" Type="http://schemas.openxmlformats.org/officeDocument/2006/relationships/image" Target="media/image20.png"/><Relationship Id="rId87" Type="http://schemas.openxmlformats.org/officeDocument/2006/relationships/image" Target="media/image15.png"/><Relationship Id="rId88" Type="http://schemas.openxmlformats.org/officeDocument/2006/relationships/image" Target="media/image16.png"/><Relationship Id="rId89" Type="http://schemas.openxmlformats.org/officeDocument/2006/relationships/image" Target="media/image15.png"/><Relationship Id="rId90" Type="http://schemas.openxmlformats.org/officeDocument/2006/relationships/image" Target="media/image15.png"/><Relationship Id="rId91" Type="http://schemas.openxmlformats.org/officeDocument/2006/relationships/image" Target="media/image5.png"/><Relationship Id="rId92" Type="http://schemas.openxmlformats.org/officeDocument/2006/relationships/image" Target="media/image5.png"/><Relationship Id="rId93" Type="http://schemas.openxmlformats.org/officeDocument/2006/relationships/image" Target="media/image6.png"/><Relationship Id="rId94" Type="http://schemas.openxmlformats.org/officeDocument/2006/relationships/image" Target="media/image5.png"/><Relationship Id="rId95" Type="http://schemas.openxmlformats.org/officeDocument/2006/relationships/image" Target="media/image5.png"/><Relationship Id="rId96" Type="http://schemas.openxmlformats.org/officeDocument/2006/relationships/image" Target="media/image8.png"/><Relationship Id="rId97" Type="http://schemas.openxmlformats.org/officeDocument/2006/relationships/image" Target="media/image9.png"/><Relationship Id="rId98" Type="http://schemas.openxmlformats.org/officeDocument/2006/relationships/image" Target="media/image22.png"/><Relationship Id="rId99" Type="http://schemas.openxmlformats.org/officeDocument/2006/relationships/image" Target="media/image9.png"/><Relationship Id="rId100" Type="http://schemas.openxmlformats.org/officeDocument/2006/relationships/image" Target="media/image9.png"/><Relationship Id="rId101" Type="http://schemas.openxmlformats.org/officeDocument/2006/relationships/image" Target="media/image13.png"/><Relationship Id="rId102" Type="http://schemas.openxmlformats.org/officeDocument/2006/relationships/image" Target="media/image5.png"/><Relationship Id="rId103" Type="http://schemas.openxmlformats.org/officeDocument/2006/relationships/image" Target="media/image23.png"/><Relationship Id="rId104" Type="http://schemas.openxmlformats.org/officeDocument/2006/relationships/image" Target="media/image5.png"/><Relationship Id="rId105" Type="http://schemas.openxmlformats.org/officeDocument/2006/relationships/image" Target="media/image5.png"/><Relationship Id="rId106" Type="http://schemas.openxmlformats.org/officeDocument/2006/relationships/image" Target="media/image15.png"/><Relationship Id="rId107" Type="http://schemas.openxmlformats.org/officeDocument/2006/relationships/image" Target="media/image15.png"/><Relationship Id="rId108" Type="http://schemas.openxmlformats.org/officeDocument/2006/relationships/image" Target="media/image16.png"/><Relationship Id="rId109" Type="http://schemas.openxmlformats.org/officeDocument/2006/relationships/image" Target="media/image24.png"/><Relationship Id="rId110" Type="http://schemas.openxmlformats.org/officeDocument/2006/relationships/image" Target="media/image15.png"/><Relationship Id="rId111" Type="http://schemas.openxmlformats.org/officeDocument/2006/relationships/image" Target="media/image25.wmf"/><Relationship Id="rId112" Type="http://schemas.openxmlformats.org/officeDocument/2006/relationships/header" Target="header1.xml"/><Relationship Id="rId113" Type="http://schemas.openxmlformats.org/officeDocument/2006/relationships/footer" Target="footer1.xml"/><Relationship Id="rId114" Type="http://schemas.openxmlformats.org/officeDocument/2006/relationships/fontTable" Target="fontTable.xml"/><Relationship Id="rId115" Type="http://schemas.openxmlformats.org/officeDocument/2006/relationships/settings" Target="settings.xml"/><Relationship Id="rId116" Type="http://schemas.openxmlformats.org/officeDocument/2006/relationships/theme" Target="theme/theme1.xml"/><Relationship Id="rId117"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27.png"/>
</Relationships>
</file>

<file path=word/_rels/header1.xml.rels><?xml version="1.0" encoding="UTF-8"?>
<Relationships xmlns="http://schemas.openxmlformats.org/package/2006/relationships"><Relationship Id="rId1" Type="http://schemas.openxmlformats.org/officeDocument/2006/relationships/image" Target="media/image26.jpeg"/>
</Relationships>
</file>

<file path=word/theme/theme1.xml><?xml version="1.0" encoding="utf-8"?>
<a:theme xmlns:a="http://schemas.openxmlformats.org/drawingml/2006/main" xmlns:r="http://schemas.openxmlformats.org/officeDocument/2006/relationships" name="Office Theme">
  <a:themeElements>
    <a:clrScheme name="Office">
      <a:dk1>
        <a:srgbClr val="000000"/>
      </a:dk1>
      <a:lt1>
        <a:srgbClr val="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pitchFamily="0" charset="1"/>
        <a:ea typeface=""/>
        <a:cs typeface=""/>
      </a:majorFont>
      <a:minorFont>
        <a:latin typeface="Cambria" pitchFamily="0" charset="1"/>
        <a:ea typeface=""/>
        <a:cs typeface=""/>
      </a:minorFont>
    </a:fontScheme>
    <a:fmtScheme>
      <a:fillStyleLst>
        <a:solidFill>
          <a:schemeClr val="phClr"/>
        </a:solidFill>
        <a:gradFill>
          <a:gsLst>
            <a:gs pos="0">
              <a:schemeClr val="phClr">
                <a:tint val="50000"/>
              </a:schemeClr>
            </a:gs>
            <a:gs pos="35000">
              <a:schemeClr val="phClr">
                <a:tint val="37000"/>
              </a:schemeClr>
            </a:gs>
            <a:gs pos="100000">
              <a:schemeClr val="phClr">
                <a:tint val="15000"/>
              </a:schemeClr>
            </a:gs>
          </a:gsLst>
          <a:lin ang="16200000" scaled="1"/>
          <a:tileRect l="0" t="0" r="0" b="0"/>
        </a:gradFill>
        <a:gradFill>
          <a:gsLst>
            <a:gs pos="0">
              <a:schemeClr val="phClr">
                <a:tint val="100000"/>
                <a:shade val="100000"/>
              </a:schemeClr>
            </a:gs>
            <a:gs pos="100000">
              <a:schemeClr val="phClr">
                <a:tint val="50000"/>
                <a:shade val="100000"/>
              </a:schemeClr>
            </a:gs>
          </a:gsLst>
          <a:lin ang="16200000" scaled="0"/>
          <a:tileRect l="0" t="0" r="0" b="0"/>
        </a:gradFill>
      </a:fillStyleLst>
      <a:lnStyleLst>
        <a:ln w="9525" cap="flat" cmpd="sng" algn="ctr">
          <a:prstDash val="solid"/>
        </a:ln>
        <a:ln w="25400" cap="flat" cmpd="sng" algn="ctr">
          <a:prstDash val="solid"/>
        </a:ln>
        <a:ln w="38100" cap="flat" cmpd="sng" algn="ctr">
          <a:prstDash val="solid"/>
        </a:ln>
      </a:lnStyleLst>
      <a:effectStyleLst>
        <a:effectStyle>
          <a:effectLst/>
        </a:effectStyle>
        <a:effectStyle>
          <a:effectLst/>
        </a:effectStyle>
        <a:effectStyle>
          <a:effectLst/>
        </a:effectStyle>
      </a:effectStyleLst>
      <a:bgFillStyleLst>
        <a:solidFill>
          <a:schemeClr val="phClr"/>
        </a:solidFill>
        <a:gradFill>
          <a:gsLst>
            <a:gs pos="0">
              <a:schemeClr val="phClr">
                <a:tint val="40000"/>
              </a:schemeClr>
            </a:gs>
            <a:gs pos="40000">
              <a:schemeClr val="phClr">
                <a:tint val="45000"/>
                <a:shade val="99000"/>
              </a:schemeClr>
            </a:gs>
            <a:gs pos="100000">
              <a:schemeClr val="phClr">
                <a:shade val="20000"/>
              </a:schemeClr>
            </a:gs>
          </a:gsLst>
          <a:path path="circle">
            <a:fillToRect l="50000" t="-80000" r="50000" b="180000"/>
          </a:path>
          <a:tileRect l="0" t="0" r="0" b="0"/>
        </a:gradFill>
        <a:gradFill>
          <a:gsLst>
            <a:gs pos="0">
              <a:schemeClr val="phClr">
                <a:tint val="80000"/>
              </a:schemeClr>
            </a:gs>
            <a:gs pos="100000">
              <a:schemeClr val="phClr">
                <a:shade val="30000"/>
              </a:schemeClr>
            </a:gs>
          </a:gsLst>
          <a:path path="circle">
            <a:fillToRect l="50000" t="50000" r="50000" b="50000"/>
          </a:path>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E69826C-D68A-6343-ADBB-BABA1C37E6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Application>LibreOffice/24.8.4.2$Windows_X86_64 LibreOffice_project/bb3cfa12c7b1bf994ecc5649a80400d06cd71002</Application>
  <AppVersion>15.0000</AppVersion>
  <Pages>11</Pages>
  <Words>1906</Words>
  <Characters>9226</Characters>
  <CharactersWithSpaces>11171</CharactersWithSpaces>
  <Paragraphs>351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2025-01-10T16:38:00Z</dcterms:created>
  <dc:creator>Sandra Manley</dc:creator>
  <dc:description/>
  <dc:language>en-GB</dc:language>
  <cp:lastModifiedBy/>
  <dcterms:modified xsi:type="dcterms:W3CDTF">2025-01-10T18:07:41Z</dcterms:modified>
  <cp:revision>11</cp:revision>
  <dc:subject/>
  <dc:title/>
</cp:coreProperties>
</file>

<file path=docProps/custom.xml><?xml version="1.0" encoding="utf-8"?>
<Properties xmlns="http://schemas.openxmlformats.org/officeDocument/2006/custom-properties" xmlns:vt="http://schemas.openxmlformats.org/officeDocument/2006/docPropsVTypes"/>
</file>